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783920" w:rsidR="006560C4" w:rsidRDefault="006560C4" w14:paraId="2CBC9DFE" w14:textId="1160E5BB">
      <w:pPr>
        <w:rPr>
          <w:b/>
          <w:bCs/>
          <w:sz w:val="28"/>
          <w:szCs w:val="28"/>
        </w:rPr>
      </w:pPr>
      <w:r w:rsidRPr="0078392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B412D9" wp14:editId="337CDCB4">
                <wp:simplePos x="0" y="0"/>
                <wp:positionH relativeFrom="margin">
                  <wp:align>right</wp:align>
                </wp:positionH>
                <wp:positionV relativeFrom="paragraph">
                  <wp:posOffset>-170741</wp:posOffset>
                </wp:positionV>
                <wp:extent cx="1123843" cy="899933"/>
                <wp:effectExtent l="0" t="0" r="0" b="0"/>
                <wp:wrapNone/>
                <wp:docPr id="28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7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id="Freeform 28" style="position:absolute;margin-left:37.3pt;margin-top:-13.45pt;width:88.5pt;height:70.8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40873,3395969" o:spid="_x0000_s1026" stroked="f" path="m,l4240874,r,3395970l,3395970,,x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" w14:anchorId="5181BCCB">
                <v:fill type="frame" o:title="" recolor="t" rotate="t" r:id="rId8"/>
                <v:path arrowok="t"/>
                <w10:wrap anchorx="margin"/>
              </v:shape>
            </w:pict>
          </mc:Fallback>
        </mc:AlternateContent>
      </w:r>
      <w:r w:rsidRPr="00783920">
        <w:rPr>
          <w:b/>
          <w:bCs/>
          <w:sz w:val="28"/>
          <w:szCs w:val="28"/>
        </w:rPr>
        <w:t>OBHS Core Questions:</w:t>
      </w:r>
    </w:p>
    <w:p w:rsidR="006560C4" w:rsidP="006560C4" w:rsidRDefault="006560C4" w14:paraId="26590CF5" w14:textId="0BB078AE">
      <w:pPr>
        <w:spacing w:after="0"/>
      </w:pPr>
      <w:r>
        <w:t xml:space="preserve">Subject: </w:t>
      </w:r>
      <w:r w:rsidR="00894E89">
        <w:t>Computing</w:t>
      </w:r>
    </w:p>
    <w:p w:rsidR="006560C4" w:rsidP="006560C4" w:rsidRDefault="00B4673B" w14:paraId="1905959C" w14:textId="4DFB41DB">
      <w:pPr>
        <w:spacing w:after="0"/>
      </w:pPr>
      <w:r>
        <w:t xml:space="preserve">Year and </w:t>
      </w:r>
      <w:r w:rsidR="006560C4">
        <w:t>Term:</w:t>
      </w:r>
      <w:r>
        <w:t xml:space="preserve"> Year </w:t>
      </w:r>
      <w:r w:rsidR="00F55F4E">
        <w:t>7</w:t>
      </w:r>
      <w:r w:rsidR="00894E89">
        <w:t xml:space="preserve"> </w:t>
      </w:r>
      <w:r w:rsidR="00F55F4E">
        <w:t>Spring</w:t>
      </w:r>
      <w:r w:rsidR="00894E89">
        <w:t xml:space="preserve"> </w:t>
      </w:r>
      <w:r w:rsidR="004E6C37">
        <w:t>2</w:t>
      </w:r>
    </w:p>
    <w:p w:rsidR="006560C4" w:rsidP="006560C4" w:rsidRDefault="006560C4" w14:paraId="3B3150BE" w14:textId="6DEEA856">
      <w:pPr>
        <w:spacing w:after="0"/>
      </w:pPr>
      <w:r w:rsidR="006560C4">
        <w:rPr/>
        <w:t xml:space="preserve">Topic: </w:t>
      </w:r>
      <w:r w:rsidR="004E6C37">
        <w:rPr/>
        <w:t xml:space="preserve">Designing a </w:t>
      </w:r>
      <w:r w:rsidR="004E6C37">
        <w:rPr/>
        <w:t>Website</w:t>
      </w:r>
    </w:p>
    <w:p w:rsidR="574172E0" w:rsidP="574172E0" w:rsidRDefault="574172E0" w14:paraId="4FA9C5EB" w14:textId="4F44F9F5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306"/>
        <w:gridCol w:w="4475"/>
      </w:tblGrid>
      <w:tr w:rsidR="574172E0" w:rsidTr="574172E0" w14:paraId="3E298CEF">
        <w:trPr>
          <w:trHeight w:val="300"/>
        </w:trPr>
        <w:tc>
          <w:tcPr>
            <w:tcW w:w="704" w:type="dxa"/>
            <w:tcMar/>
          </w:tcPr>
          <w:p w:rsidR="574172E0" w:rsidRDefault="574172E0" w14:paraId="3B845939"/>
        </w:tc>
        <w:tc>
          <w:tcPr>
            <w:tcW w:w="5306" w:type="dxa"/>
            <w:tcMar/>
          </w:tcPr>
          <w:p w:rsidR="574172E0" w:rsidP="574172E0" w:rsidRDefault="574172E0" w14:paraId="53487486" w14:textId="4BCBDA8E">
            <w:pPr>
              <w:rPr>
                <w:b w:val="1"/>
                <w:bCs w:val="1"/>
              </w:rPr>
            </w:pPr>
            <w:r w:rsidRPr="574172E0" w:rsidR="574172E0">
              <w:rPr>
                <w:b w:val="1"/>
                <w:bCs w:val="1"/>
              </w:rPr>
              <w:t>Question</w:t>
            </w:r>
          </w:p>
        </w:tc>
        <w:tc>
          <w:tcPr>
            <w:tcW w:w="4475" w:type="dxa"/>
            <w:tcMar/>
          </w:tcPr>
          <w:p w:rsidR="574172E0" w:rsidP="574172E0" w:rsidRDefault="574172E0" w14:paraId="1E8143FE" w14:textId="2C693FD3">
            <w:pPr>
              <w:rPr>
                <w:b w:val="1"/>
                <w:bCs w:val="1"/>
              </w:rPr>
            </w:pPr>
            <w:r w:rsidRPr="574172E0" w:rsidR="574172E0">
              <w:rPr>
                <w:b w:val="1"/>
                <w:bCs w:val="1"/>
              </w:rPr>
              <w:t>Answer</w:t>
            </w:r>
          </w:p>
        </w:tc>
      </w:tr>
      <w:tr w:rsidR="574172E0" w:rsidTr="574172E0" w14:paraId="59BD0E32">
        <w:trPr>
          <w:trHeight w:val="300"/>
        </w:trPr>
        <w:tc>
          <w:tcPr>
            <w:tcW w:w="704" w:type="dxa"/>
            <w:tcMar/>
          </w:tcPr>
          <w:p w:rsidR="574172E0" w:rsidRDefault="574172E0" w14:paraId="2475B88E" w14:textId="1B11F78F">
            <w:r w:rsidR="574172E0">
              <w:rPr/>
              <w:t>1.</w:t>
            </w:r>
          </w:p>
        </w:tc>
        <w:tc>
          <w:tcPr>
            <w:tcW w:w="5306" w:type="dxa"/>
            <w:tcMar/>
          </w:tcPr>
          <w:p w:rsidR="574172E0" w:rsidRDefault="574172E0" w14:paraId="6A940820" w14:textId="6BFB1B5D">
            <w:r w:rsidR="574172E0">
              <w:rPr/>
              <w:t>What do we mean by “navigating” a website?</w:t>
            </w:r>
          </w:p>
        </w:tc>
        <w:tc>
          <w:tcPr>
            <w:tcW w:w="4475" w:type="dxa"/>
            <w:tcMar/>
          </w:tcPr>
          <w:p w:rsidR="574172E0" w:rsidRDefault="574172E0" w14:paraId="2A37B1C5" w14:textId="02378240">
            <w:r w:rsidR="574172E0">
              <w:rPr/>
              <w:t>Being able to move to the different pages and find the information you are looking for</w:t>
            </w:r>
          </w:p>
        </w:tc>
      </w:tr>
      <w:tr w:rsidR="574172E0" w:rsidTr="574172E0" w14:paraId="4AC7AEE2">
        <w:trPr>
          <w:trHeight w:val="300"/>
        </w:trPr>
        <w:tc>
          <w:tcPr>
            <w:tcW w:w="704" w:type="dxa"/>
            <w:tcMar/>
          </w:tcPr>
          <w:p w:rsidR="574172E0" w:rsidRDefault="574172E0" w14:paraId="1B436881" w14:textId="08C82D4B">
            <w:r w:rsidR="574172E0">
              <w:rPr/>
              <w:t>2.</w:t>
            </w:r>
          </w:p>
        </w:tc>
        <w:tc>
          <w:tcPr>
            <w:tcW w:w="5306" w:type="dxa"/>
            <w:tcMar/>
          </w:tcPr>
          <w:p w:rsidR="574172E0" w:rsidRDefault="574172E0" w14:paraId="5C7E0650" w14:textId="1499CC73">
            <w:r w:rsidR="574172E0">
              <w:rPr/>
              <w:t>What tools can be used to allow someone to navigate a website?</w:t>
            </w:r>
          </w:p>
        </w:tc>
        <w:tc>
          <w:tcPr>
            <w:tcW w:w="4475" w:type="dxa"/>
            <w:tcMar/>
          </w:tcPr>
          <w:p w:rsidR="574172E0" w:rsidRDefault="574172E0" w14:paraId="47AC7DA6" w14:textId="060713D7">
            <w:r w:rsidR="574172E0">
              <w:rPr/>
              <w:t>Menu, Home Button, Clear Links</w:t>
            </w:r>
          </w:p>
        </w:tc>
      </w:tr>
      <w:tr w:rsidR="574172E0" w:rsidTr="574172E0" w14:paraId="00921A6C">
        <w:trPr>
          <w:trHeight w:val="300"/>
        </w:trPr>
        <w:tc>
          <w:tcPr>
            <w:tcW w:w="704" w:type="dxa"/>
            <w:tcMar/>
          </w:tcPr>
          <w:p w:rsidR="574172E0" w:rsidRDefault="574172E0" w14:paraId="417075C7" w14:textId="416FDEB8">
            <w:r w:rsidR="574172E0">
              <w:rPr/>
              <w:t>3.</w:t>
            </w:r>
          </w:p>
        </w:tc>
        <w:tc>
          <w:tcPr>
            <w:tcW w:w="5306" w:type="dxa"/>
            <w:tcMar/>
          </w:tcPr>
          <w:p w:rsidR="574172E0" w:rsidRDefault="574172E0" w14:paraId="539B3666" w14:textId="0BEE36A7">
            <w:r w:rsidR="574172E0">
              <w:rPr/>
              <w:t>What is a target audience?</w:t>
            </w:r>
          </w:p>
        </w:tc>
        <w:tc>
          <w:tcPr>
            <w:tcW w:w="4475" w:type="dxa"/>
            <w:tcMar/>
          </w:tcPr>
          <w:p w:rsidR="574172E0" w:rsidRDefault="574172E0" w14:paraId="19187B83" w14:textId="3F74A964">
            <w:r w:rsidR="574172E0">
              <w:rPr/>
              <w:t>The people you are making your website for</w:t>
            </w:r>
          </w:p>
        </w:tc>
      </w:tr>
      <w:tr w:rsidR="574172E0" w:rsidTr="574172E0" w14:paraId="55BB0E34">
        <w:trPr>
          <w:trHeight w:val="300"/>
        </w:trPr>
        <w:tc>
          <w:tcPr>
            <w:tcW w:w="704" w:type="dxa"/>
            <w:tcMar/>
          </w:tcPr>
          <w:p w:rsidR="574172E0" w:rsidRDefault="574172E0" w14:paraId="795AA749" w14:textId="70FF0933">
            <w:r w:rsidR="574172E0">
              <w:rPr/>
              <w:t>4.</w:t>
            </w:r>
          </w:p>
        </w:tc>
        <w:tc>
          <w:tcPr>
            <w:tcW w:w="5306" w:type="dxa"/>
            <w:tcMar/>
          </w:tcPr>
          <w:p w:rsidR="574172E0" w:rsidRDefault="574172E0" w14:paraId="0B3A5085" w14:textId="7BEB15B8">
            <w:r w:rsidR="574172E0">
              <w:rPr/>
              <w:t>What can we include to show our website is trustworthy?</w:t>
            </w:r>
          </w:p>
        </w:tc>
        <w:tc>
          <w:tcPr>
            <w:tcW w:w="4475" w:type="dxa"/>
            <w:tcMar/>
          </w:tcPr>
          <w:p w:rsidR="574172E0" w:rsidRDefault="574172E0" w14:paraId="70DC6EFE" w14:textId="63C0F104">
            <w:r w:rsidR="574172E0">
              <w:rPr/>
              <w:t>Links to where we found the information</w:t>
            </w:r>
          </w:p>
        </w:tc>
      </w:tr>
      <w:tr w:rsidR="574172E0" w:rsidTr="574172E0" w14:paraId="3B0FA433">
        <w:trPr>
          <w:trHeight w:val="300"/>
        </w:trPr>
        <w:tc>
          <w:tcPr>
            <w:tcW w:w="704" w:type="dxa"/>
            <w:tcMar/>
          </w:tcPr>
          <w:p w:rsidR="574172E0" w:rsidRDefault="574172E0" w14:paraId="28272232" w14:textId="61252C68">
            <w:r w:rsidR="574172E0">
              <w:rPr/>
              <w:t>5.</w:t>
            </w:r>
          </w:p>
        </w:tc>
        <w:tc>
          <w:tcPr>
            <w:tcW w:w="5306" w:type="dxa"/>
            <w:tcMar/>
          </w:tcPr>
          <w:p w:rsidR="574172E0" w:rsidP="574172E0" w:rsidRDefault="574172E0" w14:paraId="50F11082" w14:textId="24E05F1B">
            <w:pPr>
              <w:tabs>
                <w:tab w:val="left" w:leader="none" w:pos="1512"/>
              </w:tabs>
            </w:pPr>
            <w:r w:rsidR="574172E0">
              <w:rPr/>
              <w:t>What is the name for a link that you can click to go somewhere else?</w:t>
            </w:r>
          </w:p>
        </w:tc>
        <w:tc>
          <w:tcPr>
            <w:tcW w:w="4475" w:type="dxa"/>
            <w:tcMar/>
          </w:tcPr>
          <w:p w:rsidR="574172E0" w:rsidRDefault="574172E0" w14:paraId="7B0C898E" w14:textId="17C065A5">
            <w:r w:rsidR="574172E0">
              <w:rPr/>
              <w:t>Hyperlink</w:t>
            </w:r>
          </w:p>
        </w:tc>
      </w:tr>
    </w:tbl>
    <w:p w:rsidR="574172E0" w:rsidP="574172E0" w:rsidRDefault="574172E0" w14:paraId="63233C2F" w14:textId="0345BC56">
      <w:pPr>
        <w:spacing w:after="0"/>
      </w:pPr>
    </w:p>
    <w:p w:rsidR="006560C4" w:rsidP="00783920" w:rsidRDefault="00783920" w14:paraId="3DE2C025" w14:textId="104949D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</w:pPr>
      <w:r w:rsidRPr="00783920">
        <w:t>Learn these questions to build a strong foundation of knowledge for this half-term. Ask family or friends to test you regularly, or practise on your own using the ‘Look, Say, Cover, Write’ method.</w:t>
      </w:r>
    </w:p>
    <w:sectPr w:rsidR="006560C4" w:rsidSect="006560C4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65016"/>
    <w:rsid w:val="00167BC2"/>
    <w:rsid w:val="002926D2"/>
    <w:rsid w:val="00305420"/>
    <w:rsid w:val="00370B08"/>
    <w:rsid w:val="00373358"/>
    <w:rsid w:val="003B5EE4"/>
    <w:rsid w:val="003F65F3"/>
    <w:rsid w:val="00481FB7"/>
    <w:rsid w:val="004E6C37"/>
    <w:rsid w:val="005C6155"/>
    <w:rsid w:val="006560C4"/>
    <w:rsid w:val="00695AD2"/>
    <w:rsid w:val="006B4DDB"/>
    <w:rsid w:val="006B6337"/>
    <w:rsid w:val="00783920"/>
    <w:rsid w:val="00894E89"/>
    <w:rsid w:val="008E70F9"/>
    <w:rsid w:val="009329CF"/>
    <w:rsid w:val="00A1166D"/>
    <w:rsid w:val="00AA568A"/>
    <w:rsid w:val="00AA6709"/>
    <w:rsid w:val="00AE4FED"/>
    <w:rsid w:val="00B4673B"/>
    <w:rsid w:val="00B64C8A"/>
    <w:rsid w:val="00BA0875"/>
    <w:rsid w:val="00BB4BAE"/>
    <w:rsid w:val="00BC4D54"/>
    <w:rsid w:val="00C23AE7"/>
    <w:rsid w:val="00C360A4"/>
    <w:rsid w:val="00C5769A"/>
    <w:rsid w:val="00C947DC"/>
    <w:rsid w:val="00CA2A61"/>
    <w:rsid w:val="00CC46D6"/>
    <w:rsid w:val="00CD425A"/>
    <w:rsid w:val="00D46C6F"/>
    <w:rsid w:val="00D8779D"/>
    <w:rsid w:val="00DC2636"/>
    <w:rsid w:val="00DD279F"/>
    <w:rsid w:val="00E31AA8"/>
    <w:rsid w:val="00E320AA"/>
    <w:rsid w:val="00F1480D"/>
    <w:rsid w:val="00F451BC"/>
    <w:rsid w:val="00F55F4E"/>
    <w:rsid w:val="00FC34CE"/>
    <w:rsid w:val="5741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DCD76"/>
  <w15:chartTrackingRefBased/>
  <w15:docId w15:val="{52F9C83F-B3EE-4CE5-BDEA-EC1528D0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560C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560C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560C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d308dfa3cd8b587e1ccbcfc1670187ec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6953b2848e5a9cc69ddf220792f7e002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a7b3a6-a40f-45b0-a687-70a6c8b00391">
      <Terms xmlns="http://schemas.microsoft.com/office/infopath/2007/PartnerControls"/>
    </lcf76f155ced4ddcb4097134ff3c332f>
    <TaxCatchAll xmlns="fb9ac88b-5def-4f6d-a059-a9d6f01661cf" xsi:nil="true"/>
  </documentManagement>
</p:properties>
</file>

<file path=customXml/itemProps1.xml><?xml version="1.0" encoding="utf-8"?>
<ds:datastoreItem xmlns:ds="http://schemas.openxmlformats.org/officeDocument/2006/customXml" ds:itemID="{1E7A9C43-6EC2-4589-B718-5656717EC6AA}"/>
</file>

<file path=customXml/itemProps2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806BAD-38AB-413D-8C21-6A46BC0C3F07}">
  <ds:schemaRefs>
    <ds:schemaRef ds:uri="http://schemas.microsoft.com/office/2006/metadata/properties"/>
    <ds:schemaRef ds:uri="http://schemas.microsoft.com/office/infopath/2007/PartnerControls"/>
    <ds:schemaRef ds:uri="71a7b3a6-a40f-45b0-a687-70a6c8b00391"/>
    <ds:schemaRef ds:uri="fb9ac88b-5def-4f6d-a059-a9d6f01661c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Beale</dc:creator>
  <cp:keywords/>
  <dc:description/>
  <cp:lastModifiedBy>Dr V Burdekar</cp:lastModifiedBy>
  <cp:revision>20</cp:revision>
  <dcterms:created xsi:type="dcterms:W3CDTF">2025-06-24T12:38:00Z</dcterms:created>
  <dcterms:modified xsi:type="dcterms:W3CDTF">2026-01-19T12:49:25Z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  <property fmtid="{D5CDD505-2E9C-101B-9397-08002B2CF9AE}" pid="3" name="MediaServiceImageTags">
    <vt:lpwstr/>
  </property>
</Properties>
</file>