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3219"/>
        <w:tblW w:w="10485" w:type="dxa"/>
        <w:tblLook w:val="04A0" w:firstRow="1" w:lastRow="0" w:firstColumn="1" w:lastColumn="0" w:noHBand="0" w:noVBand="1"/>
      </w:tblPr>
      <w:tblGrid>
        <w:gridCol w:w="702"/>
        <w:gridCol w:w="4680"/>
        <w:gridCol w:w="5103"/>
      </w:tblGrid>
      <w:tr w:rsidR="004F68B9" w14:paraId="292A792C" w14:textId="77777777" w:rsidTr="00C906E3">
        <w:tc>
          <w:tcPr>
            <w:tcW w:w="702" w:type="dxa"/>
          </w:tcPr>
          <w:p w14:paraId="5F5F3DDF" w14:textId="77777777" w:rsidR="006560C4" w:rsidRDefault="006560C4" w:rsidP="006560C4"/>
        </w:tc>
        <w:tc>
          <w:tcPr>
            <w:tcW w:w="4680" w:type="dxa"/>
          </w:tcPr>
          <w:p w14:paraId="63D57CD6" w14:textId="4BCBDA8E" w:rsidR="006560C4" w:rsidRPr="00B4673B" w:rsidRDefault="006560C4" w:rsidP="006560C4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Question</w:t>
            </w:r>
          </w:p>
        </w:tc>
        <w:tc>
          <w:tcPr>
            <w:tcW w:w="5103" w:type="dxa"/>
          </w:tcPr>
          <w:p w14:paraId="1022FC01" w14:textId="2C693FD3" w:rsidR="006560C4" w:rsidRPr="00B4673B" w:rsidRDefault="006560C4" w:rsidP="006560C4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Answer</w:t>
            </w:r>
          </w:p>
        </w:tc>
      </w:tr>
      <w:tr w:rsidR="004F68B9" w14:paraId="4764016D" w14:textId="77777777" w:rsidTr="00C906E3">
        <w:tc>
          <w:tcPr>
            <w:tcW w:w="702" w:type="dxa"/>
          </w:tcPr>
          <w:p w14:paraId="5D775969" w14:textId="18F032B9" w:rsidR="00575E15" w:rsidRPr="00F0568C" w:rsidRDefault="00575E15" w:rsidP="00575E15">
            <w:pPr>
              <w:rPr>
                <w:sz w:val="18"/>
                <w:szCs w:val="18"/>
              </w:rPr>
            </w:pPr>
            <w:r w:rsidRPr="00F0568C">
              <w:rPr>
                <w:sz w:val="18"/>
                <w:szCs w:val="18"/>
              </w:rPr>
              <w:t>1.</w:t>
            </w:r>
          </w:p>
        </w:tc>
        <w:tc>
          <w:tcPr>
            <w:tcW w:w="4680" w:type="dxa"/>
          </w:tcPr>
          <w:p w14:paraId="46ADF579" w14:textId="483875B2" w:rsidR="00123531" w:rsidRPr="00123531" w:rsidRDefault="009E5413" w:rsidP="00575E15">
            <w:pPr>
              <w:rPr>
                <w:sz w:val="18"/>
                <w:szCs w:val="18"/>
              </w:rPr>
            </w:pPr>
            <w:r w:rsidRPr="009E5413">
              <w:rPr>
                <w:sz w:val="18"/>
                <w:szCs w:val="18"/>
              </w:rPr>
              <w:t>Give an example of an adjacent colour to yellow</w:t>
            </w:r>
          </w:p>
        </w:tc>
        <w:tc>
          <w:tcPr>
            <w:tcW w:w="5103" w:type="dxa"/>
          </w:tcPr>
          <w:p w14:paraId="1AAF051E" w14:textId="7E109091" w:rsidR="004A2B95" w:rsidRPr="00575E15" w:rsidRDefault="009F5F76" w:rsidP="00575E15">
            <w:pPr>
              <w:rPr>
                <w:sz w:val="18"/>
                <w:szCs w:val="18"/>
              </w:rPr>
            </w:pPr>
            <w:r w:rsidRPr="009F5F76">
              <w:rPr>
                <w:sz w:val="18"/>
                <w:szCs w:val="18"/>
              </w:rPr>
              <w:t>Yellow to yellow orange to orange or Yellow to yellow green to green.</w:t>
            </w:r>
          </w:p>
        </w:tc>
      </w:tr>
      <w:tr w:rsidR="004F68B9" w14:paraId="1600D0A2" w14:textId="77777777" w:rsidTr="00C906E3">
        <w:tc>
          <w:tcPr>
            <w:tcW w:w="702" w:type="dxa"/>
          </w:tcPr>
          <w:p w14:paraId="62978EE8" w14:textId="51D6A717" w:rsidR="00575E15" w:rsidRDefault="00575E15" w:rsidP="00575E15">
            <w:r>
              <w:t>2.</w:t>
            </w:r>
          </w:p>
        </w:tc>
        <w:tc>
          <w:tcPr>
            <w:tcW w:w="4680" w:type="dxa"/>
          </w:tcPr>
          <w:p w14:paraId="6B525217" w14:textId="5CA46C4C" w:rsidR="00575E15" w:rsidRPr="00123531" w:rsidRDefault="009F5F76" w:rsidP="00575E15">
            <w:pPr>
              <w:rPr>
                <w:sz w:val="18"/>
                <w:szCs w:val="18"/>
              </w:rPr>
            </w:pPr>
            <w:r w:rsidRPr="009F5F76">
              <w:rPr>
                <w:sz w:val="18"/>
                <w:szCs w:val="18"/>
              </w:rPr>
              <w:t>Are adjacent colours low contrasting or high contrasting?</w:t>
            </w:r>
          </w:p>
        </w:tc>
        <w:tc>
          <w:tcPr>
            <w:tcW w:w="5103" w:type="dxa"/>
          </w:tcPr>
          <w:p w14:paraId="50242734" w14:textId="2EDB5A95" w:rsidR="004A2B95" w:rsidRPr="00727F07" w:rsidRDefault="009F5F76" w:rsidP="00575E15">
            <w:pPr>
              <w:rPr>
                <w:sz w:val="18"/>
                <w:szCs w:val="18"/>
                <w:lang w:val="en-US"/>
              </w:rPr>
            </w:pPr>
            <w:r w:rsidRPr="009F5F76">
              <w:rPr>
                <w:sz w:val="18"/>
                <w:szCs w:val="18"/>
              </w:rPr>
              <w:t>Low contrasting</w:t>
            </w:r>
          </w:p>
        </w:tc>
      </w:tr>
      <w:tr w:rsidR="004F68B9" w14:paraId="16FC3BCC" w14:textId="77777777" w:rsidTr="00C906E3">
        <w:tc>
          <w:tcPr>
            <w:tcW w:w="702" w:type="dxa"/>
          </w:tcPr>
          <w:p w14:paraId="3850890E" w14:textId="32D50CED" w:rsidR="00575E15" w:rsidRDefault="00575E15" w:rsidP="00575E15">
            <w:r>
              <w:t>3.</w:t>
            </w:r>
          </w:p>
        </w:tc>
        <w:tc>
          <w:tcPr>
            <w:tcW w:w="4680" w:type="dxa"/>
          </w:tcPr>
          <w:p w14:paraId="04A6AC64" w14:textId="7C9B004A" w:rsidR="00575E15" w:rsidRPr="000B0589" w:rsidRDefault="00582D19" w:rsidP="00575E15">
            <w:pPr>
              <w:tabs>
                <w:tab w:val="left" w:pos="1512"/>
              </w:tabs>
              <w:rPr>
                <w:sz w:val="18"/>
                <w:szCs w:val="18"/>
              </w:rPr>
            </w:pPr>
            <w:r w:rsidRPr="00582D19">
              <w:rPr>
                <w:sz w:val="18"/>
                <w:szCs w:val="18"/>
              </w:rPr>
              <w:t>Are complementary colours low contrasting or high contrasting?</w:t>
            </w:r>
          </w:p>
        </w:tc>
        <w:tc>
          <w:tcPr>
            <w:tcW w:w="5103" w:type="dxa"/>
          </w:tcPr>
          <w:p w14:paraId="093024B0" w14:textId="4B2A370C" w:rsidR="00575E15" w:rsidRPr="000B0589" w:rsidRDefault="00582D19" w:rsidP="00575E15">
            <w:pPr>
              <w:rPr>
                <w:sz w:val="18"/>
                <w:szCs w:val="18"/>
              </w:rPr>
            </w:pPr>
            <w:r w:rsidRPr="00582D19">
              <w:rPr>
                <w:sz w:val="18"/>
                <w:szCs w:val="18"/>
              </w:rPr>
              <w:t>High contrasting (the highest contrasts on the colour wheel)</w:t>
            </w:r>
          </w:p>
        </w:tc>
      </w:tr>
      <w:tr w:rsidR="004F68B9" w14:paraId="7530F69A" w14:textId="77777777" w:rsidTr="00C906E3">
        <w:tc>
          <w:tcPr>
            <w:tcW w:w="702" w:type="dxa"/>
          </w:tcPr>
          <w:p w14:paraId="658EBC00" w14:textId="325DA555" w:rsidR="00575E15" w:rsidRDefault="00575E15" w:rsidP="00575E15">
            <w:r>
              <w:t>4.</w:t>
            </w:r>
          </w:p>
        </w:tc>
        <w:tc>
          <w:tcPr>
            <w:tcW w:w="4680" w:type="dxa"/>
          </w:tcPr>
          <w:p w14:paraId="2FCF435D" w14:textId="1C04E034" w:rsidR="00575E15" w:rsidRPr="000B0589" w:rsidRDefault="00582D19" w:rsidP="00575E15">
            <w:pPr>
              <w:rPr>
                <w:sz w:val="18"/>
                <w:szCs w:val="18"/>
              </w:rPr>
            </w:pPr>
            <w:r w:rsidRPr="00582D19">
              <w:rPr>
                <w:sz w:val="18"/>
                <w:szCs w:val="18"/>
              </w:rPr>
              <w:t>Name three warm colours.</w:t>
            </w:r>
          </w:p>
        </w:tc>
        <w:tc>
          <w:tcPr>
            <w:tcW w:w="5103" w:type="dxa"/>
          </w:tcPr>
          <w:p w14:paraId="3D5807D3" w14:textId="4795E7A5" w:rsidR="00575E15" w:rsidRPr="000B0589" w:rsidRDefault="00582D19" w:rsidP="00575E15">
            <w:pPr>
              <w:rPr>
                <w:sz w:val="18"/>
                <w:szCs w:val="18"/>
              </w:rPr>
            </w:pPr>
            <w:r w:rsidRPr="00582D19">
              <w:rPr>
                <w:sz w:val="18"/>
                <w:szCs w:val="18"/>
              </w:rPr>
              <w:t>Yellow, Orange, Red</w:t>
            </w:r>
          </w:p>
        </w:tc>
      </w:tr>
      <w:tr w:rsidR="004F68B9" w14:paraId="6CFEDAC0" w14:textId="77777777" w:rsidTr="00C906E3">
        <w:tc>
          <w:tcPr>
            <w:tcW w:w="702" w:type="dxa"/>
          </w:tcPr>
          <w:p w14:paraId="727160B0" w14:textId="4D9C816C" w:rsidR="00575E15" w:rsidRDefault="00575E15" w:rsidP="00575E15">
            <w:r>
              <w:t>5.</w:t>
            </w:r>
          </w:p>
        </w:tc>
        <w:tc>
          <w:tcPr>
            <w:tcW w:w="4680" w:type="dxa"/>
          </w:tcPr>
          <w:p w14:paraId="02972BC3" w14:textId="0330A26A" w:rsidR="00575E15" w:rsidRPr="000B0589" w:rsidRDefault="00902284" w:rsidP="00575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 three cool colours</w:t>
            </w:r>
          </w:p>
        </w:tc>
        <w:tc>
          <w:tcPr>
            <w:tcW w:w="5103" w:type="dxa"/>
          </w:tcPr>
          <w:p w14:paraId="7C769A00" w14:textId="7BDAD0A5" w:rsidR="00575E15" w:rsidRPr="000B0589" w:rsidRDefault="00902284" w:rsidP="00575E15">
            <w:pPr>
              <w:rPr>
                <w:sz w:val="18"/>
                <w:szCs w:val="18"/>
              </w:rPr>
            </w:pPr>
            <w:r w:rsidRPr="00902284">
              <w:rPr>
                <w:sz w:val="18"/>
                <w:szCs w:val="18"/>
              </w:rPr>
              <w:t>Blue, Purple, Green</w:t>
            </w:r>
          </w:p>
        </w:tc>
      </w:tr>
      <w:tr w:rsidR="004F68B9" w14:paraId="3BDA8D00" w14:textId="77777777" w:rsidTr="00C906E3">
        <w:trPr>
          <w:trHeight w:val="2265"/>
        </w:trPr>
        <w:tc>
          <w:tcPr>
            <w:tcW w:w="702" w:type="dxa"/>
          </w:tcPr>
          <w:p w14:paraId="081AE620" w14:textId="081DFA62" w:rsidR="00575E15" w:rsidRDefault="00575E15" w:rsidP="00575E15">
            <w:r>
              <w:t>6.</w:t>
            </w:r>
          </w:p>
        </w:tc>
        <w:tc>
          <w:tcPr>
            <w:tcW w:w="4680" w:type="dxa"/>
          </w:tcPr>
          <w:p w14:paraId="0AFAFC2C" w14:textId="4B19F515" w:rsidR="00575E15" w:rsidRPr="000B0589" w:rsidRDefault="00672081" w:rsidP="00575E15">
            <w:pPr>
              <w:rPr>
                <w:sz w:val="18"/>
                <w:szCs w:val="18"/>
              </w:rPr>
            </w:pPr>
            <w:r w:rsidRPr="00C74166">
              <w:rPr>
                <w:sz w:val="18"/>
                <w:szCs w:val="18"/>
              </w:rPr>
              <w:drawing>
                <wp:anchor distT="0" distB="0" distL="114300" distR="114300" simplePos="0" relativeHeight="251659776" behindDoc="0" locked="0" layoutInCell="1" allowOverlap="1" wp14:anchorId="23BBC66B" wp14:editId="7648BBDD">
                  <wp:simplePos x="0" y="0"/>
                  <wp:positionH relativeFrom="column">
                    <wp:posOffset>473075</wp:posOffset>
                  </wp:positionH>
                  <wp:positionV relativeFrom="paragraph">
                    <wp:posOffset>362585</wp:posOffset>
                  </wp:positionV>
                  <wp:extent cx="1419225" cy="946150"/>
                  <wp:effectExtent l="0" t="0" r="9525" b="6350"/>
                  <wp:wrapNone/>
                  <wp:docPr id="92334333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F7BB6">
              <w:rPr>
                <w:sz w:val="18"/>
                <w:szCs w:val="18"/>
              </w:rPr>
              <w:t>Which mark did Rot Lichtenstein famously use to create colour in comic books?</w:t>
            </w:r>
          </w:p>
        </w:tc>
        <w:tc>
          <w:tcPr>
            <w:tcW w:w="5103" w:type="dxa"/>
          </w:tcPr>
          <w:p w14:paraId="7DEA009F" w14:textId="77777777" w:rsidR="001C2A07" w:rsidRDefault="00BF7BB6" w:rsidP="00575E15">
            <w:pPr>
              <w:rPr>
                <w:sz w:val="18"/>
                <w:szCs w:val="18"/>
              </w:rPr>
            </w:pPr>
            <w:r w:rsidRPr="00BF7BB6">
              <w:rPr>
                <w:sz w:val="18"/>
                <w:szCs w:val="18"/>
              </w:rPr>
              <w:t xml:space="preserve">By intricately painting </w:t>
            </w:r>
            <w:r w:rsidR="00292002">
              <w:rPr>
                <w:sz w:val="18"/>
                <w:szCs w:val="18"/>
              </w:rPr>
              <w:t xml:space="preserve">benday </w:t>
            </w:r>
            <w:r w:rsidRPr="00BF7BB6">
              <w:rPr>
                <w:sz w:val="18"/>
                <w:szCs w:val="18"/>
              </w:rPr>
              <w:t>dots to create his colour</w:t>
            </w:r>
          </w:p>
          <w:p w14:paraId="59A8CD58" w14:textId="56EC8793" w:rsidR="00C74166" w:rsidRPr="000B0589" w:rsidRDefault="00C74166" w:rsidP="00575E15">
            <w:pPr>
              <w:rPr>
                <w:sz w:val="18"/>
                <w:szCs w:val="18"/>
              </w:rPr>
            </w:pPr>
            <w:r w:rsidRPr="00C74166">
              <w:rPr>
                <w:sz w:val="18"/>
                <w:szCs w:val="18"/>
              </w:rPr>
              <w:t> </w:t>
            </w:r>
          </w:p>
        </w:tc>
      </w:tr>
      <w:tr w:rsidR="004F68B9" w14:paraId="172CCCE1" w14:textId="77777777" w:rsidTr="00C906E3">
        <w:tc>
          <w:tcPr>
            <w:tcW w:w="702" w:type="dxa"/>
          </w:tcPr>
          <w:p w14:paraId="4A5FFF48" w14:textId="011B3588" w:rsidR="00575E15" w:rsidRDefault="00575E15" w:rsidP="00575E15">
            <w:r>
              <w:t>7.</w:t>
            </w:r>
          </w:p>
        </w:tc>
        <w:tc>
          <w:tcPr>
            <w:tcW w:w="4680" w:type="dxa"/>
          </w:tcPr>
          <w:p w14:paraId="5FD15588" w14:textId="314D4EBA" w:rsidR="00575E15" w:rsidRPr="006E4985" w:rsidRDefault="0053676B" w:rsidP="00575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Which </w:t>
            </w:r>
            <w:r w:rsidR="002A703E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colours did Lichtenstein mainly use in his paintings?</w:t>
            </w:r>
          </w:p>
        </w:tc>
        <w:tc>
          <w:tcPr>
            <w:tcW w:w="5103" w:type="dxa"/>
          </w:tcPr>
          <w:p w14:paraId="7CCB1D37" w14:textId="0FECC11A" w:rsidR="00575E15" w:rsidRPr="000B0589" w:rsidRDefault="002A703E" w:rsidP="00575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Cyan, magenta, black and yellow</w:t>
            </w:r>
          </w:p>
        </w:tc>
      </w:tr>
      <w:tr w:rsidR="004F68B9" w14:paraId="7418AB08" w14:textId="77777777" w:rsidTr="00C906E3">
        <w:tc>
          <w:tcPr>
            <w:tcW w:w="702" w:type="dxa"/>
          </w:tcPr>
          <w:p w14:paraId="5A450F87" w14:textId="0BE1512A" w:rsidR="00575E15" w:rsidRDefault="00575E15" w:rsidP="00575E15">
            <w:r>
              <w:t>8.</w:t>
            </w:r>
          </w:p>
        </w:tc>
        <w:tc>
          <w:tcPr>
            <w:tcW w:w="4680" w:type="dxa"/>
          </w:tcPr>
          <w:p w14:paraId="11046E34" w14:textId="77777777" w:rsidR="00575E15" w:rsidRDefault="00A73E4A" w:rsidP="00575E15">
            <w:pPr>
              <w:rPr>
                <w:sz w:val="18"/>
                <w:szCs w:val="18"/>
              </w:rPr>
            </w:pPr>
            <w:r w:rsidRPr="00A73E4A">
              <w:rPr>
                <w:sz w:val="18"/>
                <w:szCs w:val="18"/>
              </w:rPr>
              <w:t>“Everybody will have 15 minutes of fame in their lifetime”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Who</w:t>
            </w:r>
            <w:proofErr w:type="gramEnd"/>
            <w:r>
              <w:rPr>
                <w:sz w:val="18"/>
                <w:szCs w:val="18"/>
              </w:rPr>
              <w:t xml:space="preserve"> said that?</w:t>
            </w:r>
          </w:p>
          <w:p w14:paraId="2F449395" w14:textId="07A43B13" w:rsidR="00672081" w:rsidRDefault="003C49FE" w:rsidP="00575E15">
            <w:pPr>
              <w:rPr>
                <w:sz w:val="18"/>
                <w:szCs w:val="18"/>
              </w:rPr>
            </w:pPr>
            <w:r w:rsidRPr="003C49FE">
              <w:rPr>
                <w:sz w:val="18"/>
                <w:szCs w:val="18"/>
              </w:rPr>
              <w:drawing>
                <wp:anchor distT="0" distB="0" distL="114300" distR="114300" simplePos="0" relativeHeight="251661824" behindDoc="0" locked="0" layoutInCell="1" allowOverlap="1" wp14:anchorId="55F07966" wp14:editId="15524C5F">
                  <wp:simplePos x="0" y="0"/>
                  <wp:positionH relativeFrom="column">
                    <wp:posOffset>511175</wp:posOffset>
                  </wp:positionH>
                  <wp:positionV relativeFrom="paragraph">
                    <wp:posOffset>30480</wp:posOffset>
                  </wp:positionV>
                  <wp:extent cx="1367952" cy="714375"/>
                  <wp:effectExtent l="0" t="0" r="3810" b="0"/>
                  <wp:wrapNone/>
                  <wp:docPr id="1736625324" name="Picture 6" descr="Andy Warhol Campbell's soup can available now - Mtltimes.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Andy Warhol Campbell's soup can available now - Mtltimes.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9911" cy="715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C49FE">
              <w:rPr>
                <w:sz w:val="18"/>
                <w:szCs w:val="18"/>
              </w:rPr>
              <w:t> </w:t>
            </w:r>
          </w:p>
          <w:p w14:paraId="16C9E504" w14:textId="77777777" w:rsidR="00672081" w:rsidRDefault="00672081" w:rsidP="00575E15">
            <w:pPr>
              <w:rPr>
                <w:sz w:val="18"/>
                <w:szCs w:val="18"/>
              </w:rPr>
            </w:pPr>
          </w:p>
          <w:p w14:paraId="357B69CA" w14:textId="77777777" w:rsidR="00672081" w:rsidRDefault="00672081" w:rsidP="00575E15">
            <w:pPr>
              <w:rPr>
                <w:sz w:val="18"/>
                <w:szCs w:val="18"/>
              </w:rPr>
            </w:pPr>
          </w:p>
          <w:p w14:paraId="50EF59F3" w14:textId="77777777" w:rsidR="00672081" w:rsidRDefault="00672081" w:rsidP="00575E15">
            <w:pPr>
              <w:rPr>
                <w:sz w:val="18"/>
                <w:szCs w:val="18"/>
              </w:rPr>
            </w:pPr>
          </w:p>
          <w:p w14:paraId="7354E9B5" w14:textId="77777777" w:rsidR="00672081" w:rsidRDefault="00672081" w:rsidP="00575E15">
            <w:pPr>
              <w:rPr>
                <w:sz w:val="18"/>
                <w:szCs w:val="18"/>
              </w:rPr>
            </w:pPr>
          </w:p>
          <w:p w14:paraId="26719CA4" w14:textId="77E00A3C" w:rsidR="00672081" w:rsidRPr="000B0589" w:rsidRDefault="00672081" w:rsidP="00575E15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</w:tcPr>
          <w:p w14:paraId="6F92F6F3" w14:textId="35CB89BB" w:rsidR="00575E15" w:rsidRPr="000B0589" w:rsidRDefault="00A73E4A" w:rsidP="00575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Andy Warhol</w:t>
            </w:r>
          </w:p>
        </w:tc>
      </w:tr>
      <w:tr w:rsidR="004F68B9" w14:paraId="03C8C840" w14:textId="77777777" w:rsidTr="00C906E3">
        <w:tc>
          <w:tcPr>
            <w:tcW w:w="702" w:type="dxa"/>
          </w:tcPr>
          <w:p w14:paraId="7E10C257" w14:textId="5DF378EC" w:rsidR="00575E15" w:rsidRDefault="00575E15" w:rsidP="00575E15">
            <w:r>
              <w:t>9.</w:t>
            </w:r>
          </w:p>
        </w:tc>
        <w:tc>
          <w:tcPr>
            <w:tcW w:w="4680" w:type="dxa"/>
          </w:tcPr>
          <w:p w14:paraId="31DA0E05" w14:textId="05FE7751" w:rsidR="00575E15" w:rsidRDefault="004F68B9" w:rsidP="00575E15">
            <w:pPr>
              <w:rPr>
                <w:sz w:val="18"/>
                <w:szCs w:val="18"/>
              </w:rPr>
            </w:pPr>
            <w:r w:rsidRPr="004F68B9">
              <w:rPr>
                <w:sz w:val="18"/>
                <w:szCs w:val="18"/>
              </w:rPr>
              <w:drawing>
                <wp:anchor distT="0" distB="0" distL="114300" distR="114300" simplePos="0" relativeHeight="251662848" behindDoc="0" locked="0" layoutInCell="1" allowOverlap="1" wp14:anchorId="75087A69" wp14:editId="6F8CE322">
                  <wp:simplePos x="0" y="0"/>
                  <wp:positionH relativeFrom="column">
                    <wp:posOffset>612775</wp:posOffset>
                  </wp:positionH>
                  <wp:positionV relativeFrom="paragraph">
                    <wp:posOffset>262890</wp:posOffset>
                  </wp:positionV>
                  <wp:extent cx="1374775" cy="1047750"/>
                  <wp:effectExtent l="0" t="0" r="0" b="0"/>
                  <wp:wrapNone/>
                  <wp:docPr id="674898950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47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74B2">
              <w:rPr>
                <w:sz w:val="18"/>
                <w:szCs w:val="18"/>
              </w:rPr>
              <w:t>Onomatop</w:t>
            </w:r>
            <w:r w:rsidR="00C906E3">
              <w:rPr>
                <w:sz w:val="18"/>
                <w:szCs w:val="18"/>
              </w:rPr>
              <w:t>oeia is used in pop art culture. What does this word mean?</w:t>
            </w:r>
          </w:p>
          <w:p w14:paraId="04BF6412" w14:textId="3EB6CDB5" w:rsidR="00672081" w:rsidRDefault="004F68B9" w:rsidP="00575E15">
            <w:pPr>
              <w:rPr>
                <w:sz w:val="18"/>
                <w:szCs w:val="18"/>
              </w:rPr>
            </w:pPr>
            <w:r w:rsidRPr="004F68B9">
              <w:rPr>
                <w:sz w:val="18"/>
                <w:szCs w:val="18"/>
              </w:rPr>
              <w:t> </w:t>
            </w:r>
          </w:p>
          <w:p w14:paraId="5D476D16" w14:textId="77777777" w:rsidR="00672081" w:rsidRDefault="00672081" w:rsidP="00575E15">
            <w:pPr>
              <w:rPr>
                <w:sz w:val="18"/>
                <w:szCs w:val="18"/>
              </w:rPr>
            </w:pPr>
          </w:p>
          <w:p w14:paraId="2C4F5E1C" w14:textId="77777777" w:rsidR="004F68B9" w:rsidRDefault="004F68B9" w:rsidP="00575E15">
            <w:pPr>
              <w:rPr>
                <w:sz w:val="18"/>
                <w:szCs w:val="18"/>
              </w:rPr>
            </w:pPr>
          </w:p>
          <w:p w14:paraId="05EFADF4" w14:textId="77777777" w:rsidR="004F68B9" w:rsidRDefault="004F68B9" w:rsidP="00575E15">
            <w:pPr>
              <w:rPr>
                <w:sz w:val="18"/>
                <w:szCs w:val="18"/>
              </w:rPr>
            </w:pPr>
          </w:p>
          <w:p w14:paraId="7CE82332" w14:textId="77777777" w:rsidR="004F68B9" w:rsidRDefault="004F68B9" w:rsidP="00575E15">
            <w:pPr>
              <w:rPr>
                <w:sz w:val="18"/>
                <w:szCs w:val="18"/>
              </w:rPr>
            </w:pPr>
          </w:p>
          <w:p w14:paraId="24ECD6D3" w14:textId="77777777" w:rsidR="00672081" w:rsidRDefault="00672081" w:rsidP="00575E15">
            <w:pPr>
              <w:rPr>
                <w:sz w:val="18"/>
                <w:szCs w:val="18"/>
              </w:rPr>
            </w:pPr>
          </w:p>
          <w:p w14:paraId="11B9831C" w14:textId="77777777" w:rsidR="00672081" w:rsidRDefault="00672081" w:rsidP="00575E15">
            <w:pPr>
              <w:rPr>
                <w:sz w:val="18"/>
                <w:szCs w:val="18"/>
              </w:rPr>
            </w:pPr>
          </w:p>
          <w:p w14:paraId="63FC7558" w14:textId="38E7E112" w:rsidR="00672081" w:rsidRPr="000B0589" w:rsidRDefault="00672081" w:rsidP="00575E15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</w:tcPr>
          <w:p w14:paraId="672EA6FB" w14:textId="2CF781AB" w:rsidR="00575E15" w:rsidRPr="000B0589" w:rsidRDefault="000074B2" w:rsidP="00575E15">
            <w:pPr>
              <w:rPr>
                <w:sz w:val="18"/>
                <w:szCs w:val="18"/>
              </w:rPr>
            </w:pPr>
            <w:r w:rsidRPr="000074B2">
              <w:rPr>
                <w:b/>
                <w:bCs/>
                <w:sz w:val="18"/>
                <w:szCs w:val="18"/>
              </w:rPr>
              <w:t>Onomatopoeia</w:t>
            </w:r>
            <w:r w:rsidRPr="000074B2">
              <w:rPr>
                <w:sz w:val="18"/>
                <w:szCs w:val="18"/>
              </w:rPr>
              <w:t xml:space="preserve"> is defined as a word, which imitates the natural sounds of a thing. It creates a sound effect that mimics the thing described, making the description more expressive and interesting!</w:t>
            </w:r>
          </w:p>
        </w:tc>
      </w:tr>
      <w:tr w:rsidR="004F68B9" w14:paraId="0F641060" w14:textId="77777777" w:rsidTr="00C906E3">
        <w:tc>
          <w:tcPr>
            <w:tcW w:w="702" w:type="dxa"/>
          </w:tcPr>
          <w:p w14:paraId="4F46BF76" w14:textId="6072D1B5" w:rsidR="00575E15" w:rsidRDefault="00575E15" w:rsidP="00575E15">
            <w:r>
              <w:t>10.</w:t>
            </w:r>
          </w:p>
        </w:tc>
        <w:tc>
          <w:tcPr>
            <w:tcW w:w="4680" w:type="dxa"/>
          </w:tcPr>
          <w:p w14:paraId="5279572C" w14:textId="70EDC374" w:rsidR="00575E15" w:rsidRDefault="00F0185B" w:rsidP="00575E15">
            <w:pPr>
              <w:rPr>
                <w:sz w:val="18"/>
                <w:szCs w:val="18"/>
              </w:rPr>
            </w:pPr>
            <w:r w:rsidRPr="00F0185B">
              <w:drawing>
                <wp:anchor distT="0" distB="0" distL="114300" distR="114300" simplePos="0" relativeHeight="251660800" behindDoc="0" locked="0" layoutInCell="1" allowOverlap="1" wp14:anchorId="2DD5FCA3" wp14:editId="0F9F5BAE">
                  <wp:simplePos x="0" y="0"/>
                  <wp:positionH relativeFrom="column">
                    <wp:posOffset>711200</wp:posOffset>
                  </wp:positionH>
                  <wp:positionV relativeFrom="paragraph">
                    <wp:posOffset>251460</wp:posOffset>
                  </wp:positionV>
                  <wp:extent cx="1257300" cy="919355"/>
                  <wp:effectExtent l="0" t="0" r="0" b="0"/>
                  <wp:wrapNone/>
                  <wp:docPr id="10557218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919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72081">
              <w:rPr>
                <w:sz w:val="18"/>
                <w:szCs w:val="18"/>
              </w:rPr>
              <w:t>Which artist adopted the technique of ‘painting with scissors?’</w:t>
            </w:r>
          </w:p>
          <w:p w14:paraId="13D348B5" w14:textId="556ED7F2" w:rsidR="00672081" w:rsidRDefault="00672081" w:rsidP="00575E15">
            <w:pPr>
              <w:rPr>
                <w:sz w:val="18"/>
                <w:szCs w:val="18"/>
              </w:rPr>
            </w:pPr>
          </w:p>
          <w:p w14:paraId="26CE1967" w14:textId="24CA99CA" w:rsidR="00672081" w:rsidRDefault="00672081" w:rsidP="00575E15">
            <w:pPr>
              <w:rPr>
                <w:sz w:val="18"/>
                <w:szCs w:val="18"/>
              </w:rPr>
            </w:pPr>
          </w:p>
          <w:p w14:paraId="691619B9" w14:textId="5477909C" w:rsidR="00672081" w:rsidRDefault="00672081" w:rsidP="00575E15">
            <w:pPr>
              <w:rPr>
                <w:sz w:val="18"/>
                <w:szCs w:val="18"/>
              </w:rPr>
            </w:pPr>
          </w:p>
          <w:p w14:paraId="7B97418F" w14:textId="77777777" w:rsidR="00672081" w:rsidRDefault="00672081" w:rsidP="00575E15">
            <w:pPr>
              <w:rPr>
                <w:sz w:val="18"/>
                <w:szCs w:val="18"/>
              </w:rPr>
            </w:pPr>
          </w:p>
          <w:p w14:paraId="44E73D17" w14:textId="4BF429A0" w:rsidR="00672081" w:rsidRDefault="00672081" w:rsidP="00575E15">
            <w:pPr>
              <w:rPr>
                <w:sz w:val="18"/>
                <w:szCs w:val="18"/>
              </w:rPr>
            </w:pPr>
          </w:p>
          <w:p w14:paraId="2F78557E" w14:textId="77777777" w:rsidR="00672081" w:rsidRDefault="00672081" w:rsidP="00575E15">
            <w:pPr>
              <w:rPr>
                <w:sz w:val="18"/>
                <w:szCs w:val="18"/>
              </w:rPr>
            </w:pPr>
          </w:p>
          <w:p w14:paraId="682C00AF" w14:textId="6343CD71" w:rsidR="00672081" w:rsidRPr="000B0589" w:rsidRDefault="00672081" w:rsidP="00575E15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</w:tcPr>
          <w:p w14:paraId="7B232C36" w14:textId="070B9AF1" w:rsidR="00575E15" w:rsidRPr="000B0589" w:rsidRDefault="00672081" w:rsidP="00575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Henry Matisse</w:t>
            </w:r>
          </w:p>
        </w:tc>
      </w:tr>
    </w:tbl>
    <w:p w14:paraId="2CBC9DFE" w14:textId="1160E5BB" w:rsidR="006560C4" w:rsidRPr="00783920" w:rsidRDefault="006560C4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B412D9" wp14:editId="337CDCB4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12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C9FD4" id="Freeform 28" o:spid="_x0000_s1026" style="position:absolute;margin-left:37.3pt;margin-top:-13.45pt;width:88.5pt;height:70.8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path="m,l4240874,r,3395970l,3395970,,xe" stroked="f">
                <v:fill r:id="rId13" o:title="" recolor="t" rotate="t" type="frame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14:paraId="26590CF5" w14:textId="37CC3D5B" w:rsidR="006560C4" w:rsidRDefault="006560C4" w:rsidP="006560C4">
      <w:pPr>
        <w:spacing w:after="0"/>
      </w:pPr>
      <w:r>
        <w:t xml:space="preserve">Subject: </w:t>
      </w:r>
      <w:r w:rsidR="007811BC">
        <w:t>Art</w:t>
      </w:r>
    </w:p>
    <w:p w14:paraId="1905959C" w14:textId="10A33A2A" w:rsidR="006560C4" w:rsidRDefault="00B4673B" w:rsidP="006560C4">
      <w:pPr>
        <w:spacing w:after="0"/>
      </w:pPr>
      <w:r>
        <w:t xml:space="preserve">Year and </w:t>
      </w:r>
      <w:r w:rsidR="006560C4">
        <w:t>Term:</w:t>
      </w:r>
      <w:r>
        <w:t xml:space="preserve"> Year </w:t>
      </w:r>
      <w:r w:rsidR="000C3DC6">
        <w:t>7</w:t>
      </w:r>
      <w:r w:rsidR="006560C4">
        <w:t xml:space="preserve"> </w:t>
      </w:r>
      <w:r w:rsidR="00F06459">
        <w:t>S</w:t>
      </w:r>
      <w:r w:rsidR="009E5413">
        <w:t>ummer</w:t>
      </w:r>
      <w:r w:rsidR="000C3DC6">
        <w:t xml:space="preserve"> term</w:t>
      </w:r>
    </w:p>
    <w:p w14:paraId="3B3150BE" w14:textId="7382F2B4" w:rsidR="006560C4" w:rsidRDefault="006560C4" w:rsidP="006560C4">
      <w:pPr>
        <w:spacing w:after="0"/>
      </w:pPr>
      <w:r>
        <w:t xml:space="preserve">Topic: </w:t>
      </w:r>
      <w:r w:rsidR="009E5413">
        <w:t>Pop Art</w:t>
      </w:r>
    </w:p>
    <w:p w14:paraId="3DE2C025" w14:textId="357F73D4" w:rsidR="006560C4" w:rsidRDefault="00783920" w:rsidP="007839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method.</w:t>
      </w:r>
      <w:r w:rsidR="00F0185B" w:rsidRPr="00F0185B">
        <w:t xml:space="preserve"> </w:t>
      </w:r>
      <w:r w:rsidR="00F0185B" w:rsidRPr="00F0185B">
        <w:t> </w:t>
      </w:r>
    </w:p>
    <w:sectPr w:rsidR="006560C4" w:rsidSect="006560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419C4"/>
    <w:multiLevelType w:val="hybridMultilevel"/>
    <w:tmpl w:val="66009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23BFB"/>
    <w:multiLevelType w:val="multilevel"/>
    <w:tmpl w:val="B22CF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49300161">
    <w:abstractNumId w:val="0"/>
  </w:num>
  <w:num w:numId="2" w16cid:durableId="1055663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074B2"/>
    <w:rsid w:val="00065016"/>
    <w:rsid w:val="000B0589"/>
    <w:rsid w:val="000C3DC6"/>
    <w:rsid w:val="000E422A"/>
    <w:rsid w:val="000F1BD5"/>
    <w:rsid w:val="00117FDB"/>
    <w:rsid w:val="00121628"/>
    <w:rsid w:val="00123531"/>
    <w:rsid w:val="00127506"/>
    <w:rsid w:val="001C2A07"/>
    <w:rsid w:val="0022130D"/>
    <w:rsid w:val="002575B3"/>
    <w:rsid w:val="00292002"/>
    <w:rsid w:val="002A703E"/>
    <w:rsid w:val="002D7E41"/>
    <w:rsid w:val="003247C9"/>
    <w:rsid w:val="003C49FE"/>
    <w:rsid w:val="003F4B77"/>
    <w:rsid w:val="003F65F3"/>
    <w:rsid w:val="004814FD"/>
    <w:rsid w:val="00482303"/>
    <w:rsid w:val="004A2B95"/>
    <w:rsid w:val="004F1CDD"/>
    <w:rsid w:val="004F68B9"/>
    <w:rsid w:val="0053676B"/>
    <w:rsid w:val="005442C5"/>
    <w:rsid w:val="00575E15"/>
    <w:rsid w:val="005819B6"/>
    <w:rsid w:val="00582D19"/>
    <w:rsid w:val="005E535D"/>
    <w:rsid w:val="006560C4"/>
    <w:rsid w:val="00672081"/>
    <w:rsid w:val="006946AF"/>
    <w:rsid w:val="006B4DDB"/>
    <w:rsid w:val="006E4985"/>
    <w:rsid w:val="00727F07"/>
    <w:rsid w:val="007811BC"/>
    <w:rsid w:val="00783920"/>
    <w:rsid w:val="00786D98"/>
    <w:rsid w:val="0079476C"/>
    <w:rsid w:val="00882216"/>
    <w:rsid w:val="00902284"/>
    <w:rsid w:val="00921F98"/>
    <w:rsid w:val="009300EF"/>
    <w:rsid w:val="009371F5"/>
    <w:rsid w:val="009C624F"/>
    <w:rsid w:val="009E5413"/>
    <w:rsid w:val="009F5F76"/>
    <w:rsid w:val="00A73E4A"/>
    <w:rsid w:val="00AA6709"/>
    <w:rsid w:val="00B4673B"/>
    <w:rsid w:val="00BA0875"/>
    <w:rsid w:val="00BB4BAE"/>
    <w:rsid w:val="00BE1C9D"/>
    <w:rsid w:val="00BF7BB6"/>
    <w:rsid w:val="00C360A4"/>
    <w:rsid w:val="00C42EC2"/>
    <w:rsid w:val="00C74166"/>
    <w:rsid w:val="00C906E3"/>
    <w:rsid w:val="00CA2A61"/>
    <w:rsid w:val="00CC46D6"/>
    <w:rsid w:val="00CF455C"/>
    <w:rsid w:val="00D46C6F"/>
    <w:rsid w:val="00D61625"/>
    <w:rsid w:val="00DA6D3D"/>
    <w:rsid w:val="00E10ED3"/>
    <w:rsid w:val="00E31AA8"/>
    <w:rsid w:val="00E320AA"/>
    <w:rsid w:val="00E64DFA"/>
    <w:rsid w:val="00E66A13"/>
    <w:rsid w:val="00E670EA"/>
    <w:rsid w:val="00E72EAA"/>
    <w:rsid w:val="00F0185B"/>
    <w:rsid w:val="00F0306B"/>
    <w:rsid w:val="00F0568C"/>
    <w:rsid w:val="00F06459"/>
    <w:rsid w:val="00F1480D"/>
    <w:rsid w:val="00F9490A"/>
    <w:rsid w:val="00FC34CE"/>
    <w:rsid w:val="00FE10C0"/>
    <w:rsid w:val="00FE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DCD76"/>
  <w15:chartTrackingRefBased/>
  <w15:docId w15:val="{52F9C83F-B3EE-4CE5-BDEA-EC1528D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6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7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0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6cfa18b604740f831c22cd5e61638779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4c557028a822214193e3a3fe85e682e7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a7b3a6-a40f-45b0-a687-70a6c8b00391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Props1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0CCB8D-E4FE-4799-A3FD-FCE8DA7F3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ac88b-5def-4f6d-a059-a9d6f01661cf"/>
    <ds:schemaRef ds:uri="71a7b3a6-a40f-45b0-a687-70a6c8b00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806BAD-38AB-413D-8C21-6A46BC0C3F07}">
  <ds:schemaRefs>
    <ds:schemaRef ds:uri="http://schemas.microsoft.com/office/2006/metadata/properties"/>
    <ds:schemaRef ds:uri="http://schemas.microsoft.com/office/infopath/2007/PartnerControls"/>
    <ds:schemaRef ds:uri="71a7b3a6-a40f-45b0-a687-70a6c8b00391"/>
    <ds:schemaRef ds:uri="fb9ac88b-5def-4f6d-a059-a9d6f01661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Beale</dc:creator>
  <cp:keywords/>
  <dc:description/>
  <cp:lastModifiedBy>Miss L Bentley</cp:lastModifiedBy>
  <cp:revision>61</cp:revision>
  <dcterms:created xsi:type="dcterms:W3CDTF">2025-05-07T13:32:00Z</dcterms:created>
  <dcterms:modified xsi:type="dcterms:W3CDTF">2025-05-20T11:49:00Z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</Properties>
</file>