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pPr w:leftFromText="180" w:rightFromText="180" w:vertAnchor="page" w:horzAnchor="margin" w:tblpY="3219"/>
        <w:tblW w:w="10485" w:type="dxa"/>
        <w:tblLook w:val="04A0" w:firstRow="1" w:lastRow="0" w:firstColumn="1" w:lastColumn="0" w:noHBand="0" w:noVBand="1"/>
      </w:tblPr>
      <w:tblGrid>
        <w:gridCol w:w="704"/>
        <w:gridCol w:w="5306"/>
        <w:gridCol w:w="4475"/>
      </w:tblGrid>
      <w:tr w:rsidR="006560C4" w:rsidTr="7255ECC1" w14:paraId="292A792C" w14:textId="77777777">
        <w:tc>
          <w:tcPr>
            <w:tcW w:w="704" w:type="dxa"/>
            <w:tcMar/>
          </w:tcPr>
          <w:p w:rsidR="006560C4" w:rsidP="006560C4" w:rsidRDefault="006560C4" w14:paraId="5F5F3DDF" w14:textId="77777777"/>
        </w:tc>
        <w:tc>
          <w:tcPr>
            <w:tcW w:w="5306" w:type="dxa"/>
            <w:tcMar/>
          </w:tcPr>
          <w:p w:rsidRPr="00B4673B" w:rsidR="006560C4" w:rsidP="006560C4" w:rsidRDefault="006560C4" w14:paraId="63D57CD6" w14:textId="4BCBDA8E">
            <w:pPr>
              <w:rPr>
                <w:b/>
                <w:bCs/>
              </w:rPr>
            </w:pPr>
            <w:r w:rsidRPr="00B4673B">
              <w:rPr>
                <w:b/>
                <w:bCs/>
              </w:rPr>
              <w:t>Question</w:t>
            </w:r>
          </w:p>
        </w:tc>
        <w:tc>
          <w:tcPr>
            <w:tcW w:w="4475" w:type="dxa"/>
            <w:tcMar/>
          </w:tcPr>
          <w:p w:rsidRPr="00B4673B" w:rsidR="006560C4" w:rsidP="006560C4" w:rsidRDefault="006560C4" w14:paraId="1022FC01" w14:textId="2C693FD3">
            <w:pPr>
              <w:rPr>
                <w:b/>
                <w:bCs/>
              </w:rPr>
            </w:pPr>
            <w:r w:rsidRPr="00B4673B">
              <w:rPr>
                <w:b/>
                <w:bCs/>
              </w:rPr>
              <w:t>Answer</w:t>
            </w:r>
          </w:p>
        </w:tc>
      </w:tr>
      <w:tr w:rsidR="006560C4" w:rsidTr="7255ECC1" w14:paraId="4764016D" w14:textId="77777777">
        <w:tc>
          <w:tcPr>
            <w:tcW w:w="704" w:type="dxa"/>
            <w:tcMar/>
          </w:tcPr>
          <w:p w:rsidR="006560C4" w:rsidP="006560C4" w:rsidRDefault="006560C4" w14:paraId="5D775969" w14:textId="18F032B9">
            <w:r>
              <w:t>1.</w:t>
            </w:r>
          </w:p>
        </w:tc>
        <w:tc>
          <w:tcPr>
            <w:tcW w:w="5306" w:type="dxa"/>
            <w:tcMar/>
          </w:tcPr>
          <w:p w:rsidR="006560C4" w:rsidP="006560C4" w:rsidRDefault="006560C4" w14:paraId="46ADF579" w14:textId="7CC16014">
            <w:r w:rsidR="1F310008">
              <w:rPr/>
              <w:t>Wh</w:t>
            </w:r>
            <w:r w:rsidR="36953F60">
              <w:rPr/>
              <w:t>o is William Shakespeare?</w:t>
            </w:r>
          </w:p>
        </w:tc>
        <w:tc>
          <w:tcPr>
            <w:tcW w:w="4475" w:type="dxa"/>
            <w:tcMar/>
          </w:tcPr>
          <w:p w:rsidR="006560C4" w:rsidP="7255ECC1" w:rsidRDefault="006560C4" w14:paraId="1AAF051E" w14:textId="5F4A40F4">
            <w:pPr>
              <w:pStyle w:val="Normal"/>
              <w:suppressLineNumbers w:val="0"/>
              <w:bidi w:val="0"/>
              <w:spacing w:before="0" w:beforeAutospacing="off" w:after="0" w:afterAutospacing="off" w:line="240" w:lineRule="auto"/>
              <w:ind w:left="0" w:right="0"/>
              <w:jc w:val="left"/>
            </w:pPr>
            <w:r w:rsidR="36953F60">
              <w:rPr/>
              <w:t xml:space="preserve">Shakespeare was </w:t>
            </w:r>
            <w:r w:rsidR="36953F60">
              <w:rPr/>
              <w:t>an</w:t>
            </w:r>
            <w:r w:rsidR="36953F60">
              <w:rPr/>
              <w:t xml:space="preserve"> English playwright, poet and actor who was born in the 16</w:t>
            </w:r>
            <w:r w:rsidRPr="7255ECC1" w:rsidR="36953F60">
              <w:rPr>
                <w:vertAlign w:val="superscript"/>
              </w:rPr>
              <w:t>th</w:t>
            </w:r>
            <w:r w:rsidR="36953F60">
              <w:rPr/>
              <w:t xml:space="preserve"> century. </w:t>
            </w:r>
            <w:r w:rsidR="2F0EE2C8">
              <w:rPr/>
              <w:t>He is often known as the ‘bard’ and has written over 39 plays and 154 sonnets.</w:t>
            </w:r>
          </w:p>
        </w:tc>
      </w:tr>
      <w:tr w:rsidR="006560C4" w:rsidTr="7255ECC1" w14:paraId="1600D0A2" w14:textId="77777777">
        <w:tc>
          <w:tcPr>
            <w:tcW w:w="704" w:type="dxa"/>
            <w:tcMar/>
          </w:tcPr>
          <w:p w:rsidR="006560C4" w:rsidP="006560C4" w:rsidRDefault="006560C4" w14:paraId="62978EE8" w14:textId="51D6A717">
            <w:r>
              <w:t>2.</w:t>
            </w:r>
          </w:p>
        </w:tc>
        <w:tc>
          <w:tcPr>
            <w:tcW w:w="5306" w:type="dxa"/>
            <w:tcMar/>
          </w:tcPr>
          <w:p w:rsidR="006560C4" w:rsidP="006560C4" w:rsidRDefault="006560C4" w14:paraId="6B525217" w14:textId="3EE1D478">
            <w:r w:rsidR="309FA99D">
              <w:rPr/>
              <w:t xml:space="preserve">What is </w:t>
            </w:r>
            <w:r w:rsidR="39F19973">
              <w:rPr/>
              <w:t>a</w:t>
            </w:r>
            <w:r w:rsidR="309FA99D">
              <w:rPr/>
              <w:t xml:space="preserve"> </w:t>
            </w:r>
            <w:r w:rsidR="2383EB4F">
              <w:rPr/>
              <w:t>‘prologue’?</w:t>
            </w:r>
          </w:p>
        </w:tc>
        <w:tc>
          <w:tcPr>
            <w:tcW w:w="4475" w:type="dxa"/>
            <w:tcMar/>
          </w:tcPr>
          <w:p w:rsidR="006560C4" w:rsidP="006560C4" w:rsidRDefault="006560C4" w14:paraId="50242734" w14:textId="16AECBBE">
            <w:r w:rsidR="2383EB4F">
              <w:rPr/>
              <w:t>Prologues in Shakespearean plays are introductory speeches, often delivered by a Chorus, that set the scene, outline key themes, or foreshadow plot points to engage the audience</w:t>
            </w:r>
          </w:p>
        </w:tc>
      </w:tr>
      <w:tr w:rsidR="006560C4" w:rsidTr="7255ECC1" w14:paraId="16FC3BCC" w14:textId="77777777">
        <w:tc>
          <w:tcPr>
            <w:tcW w:w="704" w:type="dxa"/>
            <w:tcMar/>
          </w:tcPr>
          <w:p w:rsidR="006560C4" w:rsidP="006560C4" w:rsidRDefault="006560C4" w14:paraId="3850890E" w14:textId="32D50CED">
            <w:r>
              <w:t>3.</w:t>
            </w:r>
          </w:p>
        </w:tc>
        <w:tc>
          <w:tcPr>
            <w:tcW w:w="5306" w:type="dxa"/>
            <w:tcMar/>
          </w:tcPr>
          <w:p w:rsidR="006560C4" w:rsidP="7255ECC1" w:rsidRDefault="006560C4" w14:paraId="04A6AC64" w14:textId="5CB185CB">
            <w:pPr>
              <w:pStyle w:val="Normal"/>
              <w:suppressLineNumbers w:val="0"/>
              <w:tabs>
                <w:tab w:val="left" w:leader="none" w:pos="1512"/>
              </w:tabs>
              <w:bidi w:val="0"/>
              <w:spacing w:before="0" w:beforeAutospacing="off" w:after="0" w:afterAutospacing="off" w:line="240" w:lineRule="auto"/>
              <w:ind w:left="0" w:right="0"/>
              <w:jc w:val="left"/>
            </w:pPr>
            <w:r w:rsidR="50964CA9">
              <w:rPr/>
              <w:t>What does the prologue in Romeo and Juliet tell us?</w:t>
            </w:r>
          </w:p>
        </w:tc>
        <w:tc>
          <w:tcPr>
            <w:tcW w:w="4475" w:type="dxa"/>
            <w:tcMar/>
          </w:tcPr>
          <w:p w:rsidR="006560C4" w:rsidP="7255ECC1" w:rsidRDefault="006560C4" w14:paraId="093024B0" w14:textId="02AD2FDA">
            <w:pPr>
              <w:pStyle w:val="Normal"/>
              <w:suppressLineNumbers w:val="0"/>
              <w:bidi w:val="0"/>
              <w:spacing w:before="0" w:beforeAutospacing="off" w:after="0" w:afterAutospacing="off" w:line="240" w:lineRule="auto"/>
              <w:ind w:left="0" w:right="0"/>
              <w:jc w:val="left"/>
            </w:pPr>
            <w:r w:rsidR="50964CA9">
              <w:rPr/>
              <w:t xml:space="preserve">The prologue in Romeo and Juliet is delivered as a 14-line sonnet by the </w:t>
            </w:r>
            <w:r w:rsidR="30FCC0D2">
              <w:rPr/>
              <w:t>Chorus. I</w:t>
            </w:r>
            <w:r w:rsidR="50964CA9">
              <w:rPr/>
              <w:t xml:space="preserve">t outlines </w:t>
            </w:r>
            <w:r w:rsidR="7043311A">
              <w:rPr/>
              <w:t xml:space="preserve">the </w:t>
            </w:r>
            <w:r w:rsidR="50964CA9">
              <w:rPr/>
              <w:t>‘death marked’ love story born of an ‘ancient grudge’</w:t>
            </w:r>
            <w:r w:rsidR="181E7A26">
              <w:rPr/>
              <w:t>,</w:t>
            </w:r>
            <w:r w:rsidR="50964CA9">
              <w:rPr/>
              <w:t xml:space="preserve"> in Verona</w:t>
            </w:r>
            <w:r w:rsidR="5C99908C">
              <w:rPr/>
              <w:t>,</w:t>
            </w:r>
            <w:r w:rsidR="50964CA9">
              <w:rPr/>
              <w:t xml:space="preserve"> where </w:t>
            </w:r>
            <w:r w:rsidR="2A144648">
              <w:rPr/>
              <w:t>two ‘star crossed’ lovers take their own lives, ending their family feud.</w:t>
            </w:r>
          </w:p>
        </w:tc>
      </w:tr>
      <w:tr w:rsidR="006560C4" w:rsidTr="7255ECC1" w14:paraId="6CFEDAC0" w14:textId="77777777">
        <w:tc>
          <w:tcPr>
            <w:tcW w:w="704" w:type="dxa"/>
            <w:tcMar/>
          </w:tcPr>
          <w:p w:rsidR="006560C4" w:rsidP="006560C4" w:rsidRDefault="006560C4" w14:paraId="727160B0" w14:textId="30B91B47">
            <w:r w:rsidR="60EF7A1A">
              <w:rPr/>
              <w:t>4.</w:t>
            </w:r>
          </w:p>
        </w:tc>
        <w:tc>
          <w:tcPr>
            <w:tcW w:w="5306" w:type="dxa"/>
            <w:tcMar/>
          </w:tcPr>
          <w:p w:rsidR="6E56715E" w:rsidRDefault="6E56715E" w14:paraId="00879830" w14:textId="03B25B28">
            <w:r w:rsidR="6E56715E">
              <w:rPr/>
              <w:t>What is masculinity?</w:t>
            </w:r>
          </w:p>
          <w:p w:rsidR="6E56715E" w:rsidRDefault="6E56715E" w14:paraId="3A4417C4" w14:textId="438067E2">
            <w:r w:rsidR="6E56715E">
              <w:rPr/>
              <w:t xml:space="preserve">Which characters put on a show of masculinity in the opening scene of the play and </w:t>
            </w:r>
            <w:r w:rsidR="1061598A">
              <w:rPr/>
              <w:t>later in the play</w:t>
            </w:r>
            <w:r w:rsidR="6E56715E">
              <w:rPr/>
              <w:t>?</w:t>
            </w:r>
          </w:p>
          <w:p w:rsidR="006560C4" w:rsidP="006560C4" w:rsidRDefault="006560C4" w14:paraId="02972BC3" w14:textId="1952C42F"/>
        </w:tc>
        <w:tc>
          <w:tcPr>
            <w:tcW w:w="4475" w:type="dxa"/>
            <w:tcMar/>
          </w:tcPr>
          <w:p w:rsidR="006560C4" w:rsidP="006560C4" w:rsidRDefault="006560C4" w14:paraId="7F71C06E" w14:textId="03F687B3">
            <w:r w:rsidR="6E56715E">
              <w:rPr/>
              <w:t>Qualities or attributes regarded as characteristic of men or boys.</w:t>
            </w:r>
          </w:p>
          <w:p w:rsidR="006560C4" w:rsidP="006560C4" w:rsidRDefault="006560C4" w14:paraId="7C769A00" w14:textId="09F7D390">
            <w:r w:rsidR="6E56715E">
              <w:rPr/>
              <w:t xml:space="preserve">The opening of the play sees the Capulet and Montague servants </w:t>
            </w:r>
            <w:r w:rsidR="36C8E348">
              <w:rPr/>
              <w:t>brawling and provoking each other into a fight</w:t>
            </w:r>
            <w:r w:rsidR="28C4E91F">
              <w:rPr/>
              <w:t xml:space="preserve"> using insults</w:t>
            </w:r>
            <w:r w:rsidR="36C8E348">
              <w:rPr/>
              <w:t>. Late</w:t>
            </w:r>
            <w:r w:rsidR="5D0CDAA5">
              <w:rPr/>
              <w:t>r i</w:t>
            </w:r>
            <w:r w:rsidR="36C8E348">
              <w:rPr/>
              <w:t>n the play Tybalt and Mercutio get into a fight and Mercut</w:t>
            </w:r>
            <w:r w:rsidR="5776E323">
              <w:rPr/>
              <w:t>io is killed, to defend his honour Romeo kills Tybalt.</w:t>
            </w:r>
            <w:r w:rsidR="3BA3AC45">
              <w:rPr/>
              <w:t xml:space="preserve"> All men put on a display of masculine violence which is associated with destructive behaviour.</w:t>
            </w:r>
          </w:p>
        </w:tc>
      </w:tr>
      <w:tr w:rsidR="7255ECC1" w:rsidTr="7255ECC1" w14:paraId="31EDF934">
        <w:trPr>
          <w:trHeight w:val="300"/>
        </w:trPr>
        <w:tc>
          <w:tcPr>
            <w:tcW w:w="704" w:type="dxa"/>
            <w:tcMar/>
          </w:tcPr>
          <w:p w:rsidR="3B37E4DF" w:rsidP="7255ECC1" w:rsidRDefault="3B37E4DF" w14:paraId="7E11B46F" w14:textId="27487F67">
            <w:pPr>
              <w:pStyle w:val="Normal"/>
              <w:suppressLineNumbers w:val="0"/>
              <w:bidi w:val="0"/>
              <w:spacing w:before="0" w:beforeAutospacing="off" w:after="0" w:afterAutospacing="off" w:line="240" w:lineRule="auto"/>
              <w:ind w:left="0" w:right="0"/>
              <w:jc w:val="left"/>
            </w:pPr>
            <w:r w:rsidR="3B37E4DF">
              <w:rPr/>
              <w:t>5.</w:t>
            </w:r>
          </w:p>
        </w:tc>
        <w:tc>
          <w:tcPr>
            <w:tcW w:w="5306" w:type="dxa"/>
            <w:tcMar/>
          </w:tcPr>
          <w:p w:rsidR="7255ECC1" w:rsidP="7255ECC1" w:rsidRDefault="7255ECC1" w14:paraId="34E833D7" w14:textId="39A30C42">
            <w:pPr>
              <w:pStyle w:val="Normal"/>
              <w:suppressLineNumbers w:val="0"/>
              <w:bidi w:val="0"/>
              <w:spacing w:before="0" w:beforeAutospacing="off" w:after="0" w:afterAutospacing="off" w:line="240" w:lineRule="auto"/>
              <w:ind w:left="0" w:right="0"/>
              <w:jc w:val="left"/>
            </w:pPr>
            <w:r w:rsidR="7255ECC1">
              <w:rPr/>
              <w:t>How does Romeo subvert (undermine</w:t>
            </w:r>
            <w:r w:rsidR="7255ECC1">
              <w:rPr/>
              <w:t>)</w:t>
            </w:r>
            <w:r w:rsidR="7255ECC1">
              <w:rPr/>
              <w:t xml:space="preserve"> ideas about masculinity </w:t>
            </w:r>
            <w:r w:rsidR="7255ECC1">
              <w:rPr/>
              <w:t>when he first appears in the play?</w:t>
            </w:r>
          </w:p>
        </w:tc>
        <w:tc>
          <w:tcPr>
            <w:tcW w:w="4475" w:type="dxa"/>
            <w:tcMar/>
          </w:tcPr>
          <w:p w:rsidR="7255ECC1" w:rsidP="7255ECC1" w:rsidRDefault="7255ECC1" w14:paraId="5321443A" w14:textId="41E5AAA6">
            <w:pPr>
              <w:pStyle w:val="Normal"/>
              <w:suppressLineNumbers w:val="0"/>
              <w:bidi w:val="0"/>
              <w:spacing w:before="0" w:beforeAutospacing="off" w:after="0" w:afterAutospacing="off" w:line="240" w:lineRule="auto"/>
              <w:ind w:left="0" w:right="0"/>
              <w:jc w:val="left"/>
            </w:pPr>
            <w:r w:rsidR="7255ECC1">
              <w:rPr/>
              <w:t>Romeo is first presented as being depressed, he is in love with Rosaline and she does not retu</w:t>
            </w:r>
            <w:r w:rsidR="7255ECC1">
              <w:rPr/>
              <w:t>rn his love. He is spending lots of time in a dark bedroom moping around and crying and keeping to himself.</w:t>
            </w:r>
          </w:p>
        </w:tc>
      </w:tr>
      <w:tr w:rsidR="7255ECC1" w:rsidTr="7255ECC1" w14:paraId="3BEF675C">
        <w:trPr>
          <w:trHeight w:val="300"/>
        </w:trPr>
        <w:tc>
          <w:tcPr>
            <w:tcW w:w="704" w:type="dxa"/>
            <w:tcMar/>
          </w:tcPr>
          <w:p w:rsidR="274E47A6" w:rsidP="7255ECC1" w:rsidRDefault="274E47A6" w14:paraId="02DCF931" w14:textId="770ACE0E">
            <w:pPr>
              <w:pStyle w:val="Normal"/>
            </w:pPr>
            <w:r w:rsidR="274E47A6">
              <w:rPr/>
              <w:t>6.</w:t>
            </w:r>
          </w:p>
        </w:tc>
        <w:tc>
          <w:tcPr>
            <w:tcW w:w="5306" w:type="dxa"/>
            <w:tcMar/>
          </w:tcPr>
          <w:p w:rsidR="274E47A6" w:rsidP="7255ECC1" w:rsidRDefault="274E47A6" w14:paraId="29CAA351" w14:textId="202748EE">
            <w:pPr>
              <w:pStyle w:val="Normal"/>
              <w:spacing w:line="240" w:lineRule="auto"/>
              <w:jc w:val="left"/>
            </w:pPr>
            <w:r w:rsidR="274E47A6">
              <w:rPr/>
              <w:t>What is Romeo’s relationship like with his parents?</w:t>
            </w:r>
          </w:p>
        </w:tc>
        <w:tc>
          <w:tcPr>
            <w:tcW w:w="4475" w:type="dxa"/>
            <w:tcMar/>
          </w:tcPr>
          <w:p w:rsidR="274E47A6" w:rsidP="7255ECC1" w:rsidRDefault="274E47A6" w14:paraId="6779CAFB" w14:textId="5EA05206">
            <w:pPr>
              <w:pStyle w:val="Normal"/>
            </w:pPr>
            <w:r w:rsidR="274E47A6">
              <w:rPr/>
              <w:t>Romeo keeps himself distanced from his parents. They do not really understand him and how he feels.</w:t>
            </w:r>
          </w:p>
        </w:tc>
      </w:tr>
      <w:tr w:rsidR="006560C4" w:rsidTr="7255ECC1" w14:paraId="3BDA8D00" w14:textId="77777777">
        <w:tc>
          <w:tcPr>
            <w:tcW w:w="704" w:type="dxa"/>
            <w:tcMar/>
          </w:tcPr>
          <w:p w:rsidR="006560C4" w:rsidP="006560C4" w:rsidRDefault="006560C4" w14:paraId="081AE620" w14:textId="59840B0A">
            <w:r w:rsidR="274E47A6">
              <w:rPr/>
              <w:t>7.</w:t>
            </w:r>
          </w:p>
        </w:tc>
        <w:tc>
          <w:tcPr>
            <w:tcW w:w="5306" w:type="dxa"/>
            <w:tcMar/>
          </w:tcPr>
          <w:p w:rsidR="006560C4" w:rsidP="7255ECC1" w:rsidRDefault="006560C4" w14:paraId="0AFAFC2C" w14:textId="0D3AE380">
            <w:pPr>
              <w:pStyle w:val="Normal"/>
              <w:suppressLineNumbers w:val="0"/>
              <w:bidi w:val="0"/>
              <w:spacing w:before="0" w:beforeAutospacing="off" w:after="0" w:afterAutospacing="off" w:line="240" w:lineRule="auto"/>
              <w:ind w:left="0" w:right="0"/>
              <w:jc w:val="left"/>
            </w:pPr>
            <w:r w:rsidR="7E899E1A">
              <w:rPr/>
              <w:t>What was the role of women in Elizabethan England?</w:t>
            </w:r>
          </w:p>
        </w:tc>
        <w:tc>
          <w:tcPr>
            <w:tcW w:w="4475" w:type="dxa"/>
            <w:tcMar/>
          </w:tcPr>
          <w:p w:rsidR="006560C4" w:rsidP="006560C4" w:rsidRDefault="006560C4" w14:paraId="59A8CD58" w14:textId="2BF602F9">
            <w:r w:rsidR="63219A65">
              <w:rPr/>
              <w:t xml:space="preserve">In Elizabethan England (1558–1603), women </w:t>
            </w:r>
            <w:r w:rsidR="63219A65">
              <w:rPr/>
              <w:t>operated</w:t>
            </w:r>
            <w:r w:rsidR="63219A65">
              <w:rPr/>
              <w:t xml:space="preserve"> under a strictly patriarchal system, defined as subordinate to male relatives (fathers, then husbands) and primarily restricted to domestic roles, including childbearing, household management, and, for many, manual </w:t>
            </w:r>
            <w:r w:rsidR="63219A65">
              <w:rPr/>
              <w:t>labour</w:t>
            </w:r>
            <w:r w:rsidR="63219A65">
              <w:rPr/>
              <w:t xml:space="preserve"> or service. They were </w:t>
            </w:r>
            <w:r w:rsidR="63219A65">
              <w:rPr/>
              <w:t>generally barred</w:t>
            </w:r>
            <w:r w:rsidR="63219A65">
              <w:rPr/>
              <w:t xml:space="preserve"> from higher education, politics, and the professions, with legal, economic, and social independence severely limited.</w:t>
            </w:r>
          </w:p>
        </w:tc>
      </w:tr>
      <w:tr w:rsidR="006560C4" w:rsidTr="7255ECC1" w14:paraId="172CCCE1" w14:textId="77777777">
        <w:tc>
          <w:tcPr>
            <w:tcW w:w="704" w:type="dxa"/>
            <w:tcMar/>
          </w:tcPr>
          <w:p w:rsidR="006560C4" w:rsidP="006560C4" w:rsidRDefault="006560C4" w14:paraId="4A5FFF48" w14:textId="131469E8">
            <w:r w:rsidR="5F04DDC1">
              <w:rPr/>
              <w:t>8.</w:t>
            </w:r>
          </w:p>
        </w:tc>
        <w:tc>
          <w:tcPr>
            <w:tcW w:w="5306" w:type="dxa"/>
            <w:tcMar/>
          </w:tcPr>
          <w:p w:rsidR="006560C4" w:rsidP="7255ECC1" w:rsidRDefault="006560C4" w14:paraId="5FD15588" w14:textId="0D001D21">
            <w:pPr>
              <w:pStyle w:val="Normal"/>
              <w:suppressLineNumbers w:val="0"/>
              <w:bidi w:val="0"/>
              <w:spacing w:before="0" w:beforeAutospacing="off" w:after="0" w:afterAutospacing="off" w:line="240" w:lineRule="auto"/>
              <w:ind w:left="0" w:right="0"/>
              <w:jc w:val="left"/>
            </w:pPr>
            <w:r w:rsidR="56DD77DA">
              <w:rPr/>
              <w:t>Who is Juliet and how does she subvert her gender role?</w:t>
            </w:r>
          </w:p>
        </w:tc>
        <w:tc>
          <w:tcPr>
            <w:tcW w:w="4475" w:type="dxa"/>
            <w:tcMar/>
          </w:tcPr>
          <w:p w:rsidR="006560C4" w:rsidP="7255ECC1" w:rsidRDefault="006560C4" w14:paraId="7CCB1D37" w14:textId="7E2A4B97">
            <w:pPr>
              <w:pStyle w:val="Normal"/>
              <w:suppressLineNumbers w:val="0"/>
              <w:bidi w:val="0"/>
              <w:spacing w:before="0" w:beforeAutospacing="off" w:after="0" w:afterAutospacing="off" w:line="240" w:lineRule="auto"/>
              <w:ind w:left="0" w:right="0"/>
              <w:jc w:val="left"/>
            </w:pPr>
            <w:r w:rsidR="6365F9E3">
              <w:rPr/>
              <w:t xml:space="preserve">Juliet is a young woman of 13 and is being pressured into marrying Paris </w:t>
            </w:r>
            <w:r w:rsidR="6365F9E3">
              <w:rPr/>
              <w:t>a nobleman</w:t>
            </w:r>
            <w:r w:rsidR="6365F9E3">
              <w:rPr/>
              <w:t xml:space="preserve"> selected by her father. She expresses no desire to marry or get pregnant</w:t>
            </w:r>
            <w:r w:rsidR="47E52418">
              <w:rPr/>
              <w:t xml:space="preserve"> (expected of young Elizabethan women)</w:t>
            </w:r>
            <w:r w:rsidR="6365F9E3">
              <w:rPr/>
              <w:t xml:space="preserve"> </w:t>
            </w:r>
            <w:r w:rsidR="6365F9E3">
              <w:rPr/>
              <w:t>but feels the need to keep her parents happy</w:t>
            </w:r>
            <w:r w:rsidR="0B522D40">
              <w:rPr/>
              <w:t xml:space="preserve"> initially</w:t>
            </w:r>
            <w:r w:rsidR="4DCF311F">
              <w:rPr/>
              <w:t xml:space="preserve"> by casting her eyes over Paris</w:t>
            </w:r>
            <w:r w:rsidR="0B522D40">
              <w:rPr/>
              <w:t>, but later in the play defies her parents by marrying Romeo in secret and arranging to elope with him.</w:t>
            </w:r>
          </w:p>
        </w:tc>
      </w:tr>
      <w:tr w:rsidR="7255ECC1" w:rsidTr="7255ECC1" w14:paraId="08DF15AA">
        <w:trPr>
          <w:trHeight w:val="300"/>
        </w:trPr>
        <w:tc>
          <w:tcPr>
            <w:tcW w:w="704" w:type="dxa"/>
            <w:tcMar/>
          </w:tcPr>
          <w:p w:rsidR="59B94F76" w:rsidP="7255ECC1" w:rsidRDefault="59B94F76" w14:paraId="40E59695" w14:textId="0B2C8B72">
            <w:pPr>
              <w:pStyle w:val="Normal"/>
            </w:pPr>
            <w:r w:rsidR="59B94F76">
              <w:rPr/>
              <w:t>9.</w:t>
            </w:r>
          </w:p>
        </w:tc>
        <w:tc>
          <w:tcPr>
            <w:tcW w:w="5306" w:type="dxa"/>
            <w:tcMar/>
          </w:tcPr>
          <w:p w:rsidR="59B94F76" w:rsidP="7255ECC1" w:rsidRDefault="59B94F76" w14:paraId="35308FA8" w14:textId="5F378330">
            <w:pPr>
              <w:pStyle w:val="Normal"/>
              <w:spacing w:line="240" w:lineRule="auto"/>
              <w:jc w:val="left"/>
            </w:pPr>
            <w:r w:rsidR="59B94F76">
              <w:rPr/>
              <w:t xml:space="preserve">Whom </w:t>
            </w:r>
            <w:r w:rsidR="59B94F76">
              <w:rPr/>
              <w:t>is</w:t>
            </w:r>
            <w:r w:rsidR="59B94F76">
              <w:rPr/>
              <w:t xml:space="preserve"> Juliet closest to in the play?</w:t>
            </w:r>
          </w:p>
        </w:tc>
        <w:tc>
          <w:tcPr>
            <w:tcW w:w="4475" w:type="dxa"/>
            <w:tcMar/>
          </w:tcPr>
          <w:p w:rsidR="59B94F76" w:rsidP="7255ECC1" w:rsidRDefault="59B94F76" w14:paraId="4FFB0E20" w14:textId="2091C82F">
            <w:pPr>
              <w:pStyle w:val="Normal"/>
              <w:spacing w:line="240" w:lineRule="auto"/>
              <w:jc w:val="left"/>
            </w:pPr>
            <w:r w:rsidR="59B94F76">
              <w:rPr/>
              <w:t xml:space="preserve">Juliet shares a strong bond and familial type relationship with the Nurse. The </w:t>
            </w:r>
            <w:r w:rsidR="62D686CE">
              <w:rPr/>
              <w:t>N</w:t>
            </w:r>
            <w:r w:rsidR="59B94F76">
              <w:rPr/>
              <w:t xml:space="preserve">urse is someone that has brought Juliet up, feeding </w:t>
            </w:r>
            <w:r w:rsidR="05238F5E">
              <w:rPr/>
              <w:t xml:space="preserve">and caring for </w:t>
            </w:r>
            <w:r w:rsidR="59B94F76">
              <w:rPr/>
              <w:t xml:space="preserve">her as a baby </w:t>
            </w:r>
            <w:r w:rsidR="1E4CC2F7">
              <w:rPr/>
              <w:t xml:space="preserve">(wet nurse) </w:t>
            </w:r>
            <w:r w:rsidR="36F31D16">
              <w:rPr/>
              <w:t xml:space="preserve">and child </w:t>
            </w:r>
            <w:r w:rsidR="59B94F76">
              <w:rPr/>
              <w:t>and takes on a mater</w:t>
            </w:r>
            <w:r w:rsidR="075DBD88">
              <w:rPr/>
              <w:t xml:space="preserve">nal role. Juliet does not have a strong relationship with her </w:t>
            </w:r>
            <w:r w:rsidR="7318573D">
              <w:rPr/>
              <w:t>mother;</w:t>
            </w:r>
            <w:r w:rsidR="507F44F6">
              <w:rPr/>
              <w:t xml:space="preserve"> </w:t>
            </w:r>
            <w:r w:rsidR="075DBD88">
              <w:rPr/>
              <w:t xml:space="preserve">she relies on the Nurse for </w:t>
            </w:r>
            <w:r w:rsidR="5CC4C653">
              <w:rPr/>
              <w:t xml:space="preserve">marriage </w:t>
            </w:r>
            <w:r w:rsidR="075DBD88">
              <w:rPr/>
              <w:t>advice.</w:t>
            </w:r>
          </w:p>
        </w:tc>
      </w:tr>
      <w:tr w:rsidR="006560C4" w:rsidTr="7255ECC1" w14:paraId="7418AB08" w14:textId="77777777">
        <w:tc>
          <w:tcPr>
            <w:tcW w:w="704" w:type="dxa"/>
            <w:tcMar/>
          </w:tcPr>
          <w:p w:rsidR="006560C4" w:rsidP="006560C4" w:rsidRDefault="006560C4" w14:paraId="5A450F87" w14:textId="30B4D0D5">
            <w:r w:rsidR="592FFF6F">
              <w:rPr/>
              <w:t>10.</w:t>
            </w:r>
          </w:p>
        </w:tc>
        <w:tc>
          <w:tcPr>
            <w:tcW w:w="5306" w:type="dxa"/>
            <w:tcMar/>
          </w:tcPr>
          <w:p w:rsidR="006560C4" w:rsidP="7255ECC1" w:rsidRDefault="006560C4" w14:paraId="26719CA4" w14:textId="6F7225D7">
            <w:pPr>
              <w:pStyle w:val="Normal"/>
              <w:suppressLineNumbers w:val="0"/>
              <w:bidi w:val="0"/>
              <w:spacing w:before="0" w:beforeAutospacing="off" w:after="0" w:afterAutospacing="off" w:line="240" w:lineRule="auto"/>
              <w:ind w:left="0" w:right="0"/>
              <w:jc w:val="left"/>
            </w:pPr>
            <w:r w:rsidR="2B426C77">
              <w:rPr/>
              <w:t>What is foreshadowing and how does Shakespeare use it when Romeo and Juliet finally meet at the masque?</w:t>
            </w:r>
          </w:p>
        </w:tc>
        <w:tc>
          <w:tcPr>
            <w:tcW w:w="4475" w:type="dxa"/>
            <w:tcMar/>
          </w:tcPr>
          <w:p w:rsidR="006560C4" w:rsidP="7255ECC1" w:rsidRDefault="006560C4" w14:paraId="6F92F6F3" w14:textId="2ADA8076">
            <w:pPr>
              <w:pStyle w:val="Normal"/>
              <w:suppressLineNumbers w:val="0"/>
              <w:bidi w:val="0"/>
              <w:spacing w:before="0" w:beforeAutospacing="off" w:after="0" w:afterAutospacing="off" w:line="240" w:lineRule="auto"/>
              <w:ind w:left="0" w:right="0"/>
              <w:jc w:val="left"/>
            </w:pPr>
            <w:r w:rsidR="1A812460">
              <w:rPr/>
              <w:t xml:space="preserve">Foreshadowing is the device used in literature to give hints and clues at what is going to happen later in the narrative. Shakespeare uses the characters speeches to hint at the </w:t>
            </w:r>
            <w:r w:rsidR="3AA74930">
              <w:rPr/>
              <w:t>star-crossed</w:t>
            </w:r>
            <w:r w:rsidR="1A812460">
              <w:rPr/>
              <w:t xml:space="preserve"> </w:t>
            </w:r>
            <w:r w:rsidR="6172DA39">
              <w:rPr/>
              <w:t>lover's</w:t>
            </w:r>
            <w:r w:rsidR="1A812460">
              <w:rPr/>
              <w:t xml:space="preserve"> death at the end o</w:t>
            </w:r>
            <w:r w:rsidR="3454126F">
              <w:rPr/>
              <w:t xml:space="preserve">f the play. After meeting Romeo, Juliet declares ‘My </w:t>
            </w:r>
            <w:r w:rsidR="3454126F">
              <w:rPr/>
              <w:t>only</w:t>
            </w:r>
            <w:r w:rsidR="3A1E0549">
              <w:rPr/>
              <w:t xml:space="preserve"> </w:t>
            </w:r>
            <w:r w:rsidR="3454126F">
              <w:rPr/>
              <w:t>love</w:t>
            </w:r>
            <w:r w:rsidR="3454126F">
              <w:rPr/>
              <w:t xml:space="preserve"> sprung from my only hate! / Too early seen </w:t>
            </w:r>
            <w:r w:rsidR="3454126F">
              <w:rPr/>
              <w:t>unknown, and</w:t>
            </w:r>
            <w:r w:rsidR="3454126F">
              <w:rPr/>
              <w:t xml:space="preserve"> known too late!’</w:t>
            </w:r>
          </w:p>
        </w:tc>
      </w:tr>
      <w:tr w:rsidR="006560C4" w:rsidTr="7255ECC1" w14:paraId="03C8C840" w14:textId="77777777">
        <w:tc>
          <w:tcPr>
            <w:tcW w:w="704" w:type="dxa"/>
            <w:tcMar/>
          </w:tcPr>
          <w:p w:rsidR="006560C4" w:rsidP="7255ECC1" w:rsidRDefault="006560C4" w14:paraId="7E10C257" w14:textId="47B367B6">
            <w:pPr>
              <w:pStyle w:val="Normal"/>
              <w:suppressLineNumbers w:val="0"/>
              <w:bidi w:val="0"/>
              <w:spacing w:before="0" w:beforeAutospacing="off" w:after="0" w:afterAutospacing="off" w:line="240" w:lineRule="auto"/>
              <w:ind w:left="0" w:right="0"/>
              <w:jc w:val="left"/>
            </w:pPr>
            <w:r w:rsidR="7AA830B2">
              <w:rPr/>
              <w:t>11.</w:t>
            </w:r>
          </w:p>
        </w:tc>
        <w:tc>
          <w:tcPr>
            <w:tcW w:w="5306" w:type="dxa"/>
            <w:tcMar/>
          </w:tcPr>
          <w:p w:rsidR="006560C4" w:rsidP="7255ECC1" w:rsidRDefault="006560C4" w14:paraId="63FC7558" w14:textId="6B28358A">
            <w:pPr>
              <w:pStyle w:val="Normal"/>
              <w:suppressLineNumbers w:val="0"/>
              <w:bidi w:val="0"/>
              <w:spacing w:before="0" w:beforeAutospacing="off" w:after="0" w:afterAutospacing="off" w:line="240" w:lineRule="auto"/>
              <w:ind w:left="0" w:right="0"/>
              <w:jc w:val="left"/>
            </w:pPr>
            <w:r w:rsidR="75247A64">
              <w:rPr/>
              <w:t>What is the famous scene where Romeo declares his love to Juliet?</w:t>
            </w:r>
          </w:p>
        </w:tc>
        <w:tc>
          <w:tcPr>
            <w:tcW w:w="4475" w:type="dxa"/>
            <w:tcMar/>
          </w:tcPr>
          <w:p w:rsidR="006560C4" w:rsidP="7255ECC1" w:rsidRDefault="006560C4" w14:paraId="672EA6FB" w14:textId="59A33207">
            <w:pPr>
              <w:pStyle w:val="Normal"/>
              <w:suppressLineNumbers w:val="0"/>
              <w:bidi w:val="0"/>
              <w:spacing w:before="0" w:beforeAutospacing="off" w:after="0" w:afterAutospacing="off" w:line="240" w:lineRule="auto"/>
              <w:ind w:left="0" w:right="0"/>
              <w:jc w:val="left"/>
            </w:pPr>
            <w:r w:rsidR="75247A64">
              <w:rPr/>
              <w:t>Often referred to as the balcony scene, Romeo watches Juliet, on the balcony, profess her feelings for him and eventually reveals h</w:t>
            </w:r>
            <w:r w:rsidR="6801EF22">
              <w:rPr/>
              <w:t>imself</w:t>
            </w:r>
            <w:r w:rsidR="75247A64">
              <w:rPr/>
              <w:t xml:space="preserve"> to </w:t>
            </w:r>
            <w:r w:rsidR="50DDCC96">
              <w:rPr/>
              <w:t>profe</w:t>
            </w:r>
            <w:r w:rsidR="75247A64">
              <w:rPr/>
              <w:t>ss his feelings for her.</w:t>
            </w:r>
          </w:p>
        </w:tc>
      </w:tr>
      <w:tr w:rsidR="006560C4" w:rsidTr="7255ECC1" w14:paraId="0F641060" w14:textId="77777777">
        <w:tc>
          <w:tcPr>
            <w:tcW w:w="704" w:type="dxa"/>
            <w:tcMar/>
          </w:tcPr>
          <w:p w:rsidR="006560C4" w:rsidP="7255ECC1" w:rsidRDefault="006560C4" w14:paraId="4F46BF76" w14:textId="5102F5DA">
            <w:pPr>
              <w:pStyle w:val="Normal"/>
              <w:suppressLineNumbers w:val="0"/>
              <w:bidi w:val="0"/>
              <w:spacing w:before="0" w:beforeAutospacing="off" w:after="0" w:afterAutospacing="off" w:line="240" w:lineRule="auto"/>
              <w:ind w:left="0" w:right="0"/>
              <w:jc w:val="left"/>
            </w:pPr>
            <w:r w:rsidR="5A714468">
              <w:rPr/>
              <w:t>12.</w:t>
            </w:r>
          </w:p>
        </w:tc>
        <w:tc>
          <w:tcPr>
            <w:tcW w:w="5306" w:type="dxa"/>
            <w:tcMar/>
          </w:tcPr>
          <w:p w:rsidR="006560C4" w:rsidP="006560C4" w:rsidRDefault="006560C4" w14:paraId="682C00AF" w14:textId="79C479BE">
            <w:r w:rsidR="32B94365">
              <w:rPr/>
              <w:t xml:space="preserve">What </w:t>
            </w:r>
            <w:r w:rsidR="474CB301">
              <w:rPr/>
              <w:t>is the ‘big’ problem with Romeo and Juliet falling in love and marrying?</w:t>
            </w:r>
          </w:p>
        </w:tc>
        <w:tc>
          <w:tcPr>
            <w:tcW w:w="4475" w:type="dxa"/>
            <w:tcMar/>
          </w:tcPr>
          <w:p w:rsidR="006560C4" w:rsidP="7255ECC1" w:rsidRDefault="006560C4" w14:paraId="7B232C36" w14:textId="380749CA">
            <w:pPr>
              <w:pStyle w:val="Normal"/>
              <w:suppressLineNumbers w:val="0"/>
              <w:bidi w:val="0"/>
              <w:spacing w:before="0" w:beforeAutospacing="off" w:after="0" w:afterAutospacing="off" w:line="240" w:lineRule="auto"/>
              <w:ind w:left="0" w:right="0"/>
              <w:jc w:val="left"/>
            </w:pPr>
            <w:r w:rsidR="474CB301">
              <w:rPr/>
              <w:t>Juliet is a Capulet and Romeo is a Montague; their families hold an ‘ancient grudge</w:t>
            </w:r>
            <w:r w:rsidR="474CB301">
              <w:rPr/>
              <w:t xml:space="preserve">’, </w:t>
            </w:r>
            <w:r w:rsidR="474CB301">
              <w:rPr/>
              <w:t>so their love is forbidden because of this.</w:t>
            </w:r>
          </w:p>
        </w:tc>
      </w:tr>
      <w:tr w:rsidR="7255ECC1" w:rsidTr="7255ECC1" w14:paraId="70035C81">
        <w:trPr>
          <w:trHeight w:val="300"/>
        </w:trPr>
        <w:tc>
          <w:tcPr>
            <w:tcW w:w="704" w:type="dxa"/>
            <w:tcMar/>
          </w:tcPr>
          <w:p w:rsidR="3E8256B5" w:rsidP="7255ECC1" w:rsidRDefault="3E8256B5" w14:paraId="7852A3D3" w14:textId="06A70BD4">
            <w:pPr>
              <w:pStyle w:val="Normal"/>
            </w:pPr>
            <w:r w:rsidR="3E8256B5">
              <w:rPr/>
              <w:t>13.</w:t>
            </w:r>
          </w:p>
        </w:tc>
        <w:tc>
          <w:tcPr>
            <w:tcW w:w="5306" w:type="dxa"/>
            <w:tcMar/>
          </w:tcPr>
          <w:p w:rsidR="3E8256B5" w:rsidP="7255ECC1" w:rsidRDefault="3E8256B5" w14:paraId="63BC4256" w14:textId="233361EF">
            <w:pPr>
              <w:pStyle w:val="Normal"/>
            </w:pPr>
            <w:r w:rsidR="3E8256B5">
              <w:rPr/>
              <w:t>Whom does Romeo confide in and rely on for paternal advice in the play?</w:t>
            </w:r>
          </w:p>
        </w:tc>
        <w:tc>
          <w:tcPr>
            <w:tcW w:w="4475" w:type="dxa"/>
            <w:tcMar/>
          </w:tcPr>
          <w:p w:rsidR="3E8256B5" w:rsidP="7255ECC1" w:rsidRDefault="3E8256B5" w14:paraId="0BDB5721" w14:textId="7BA83B48">
            <w:pPr>
              <w:pStyle w:val="Normal"/>
            </w:pPr>
            <w:r w:rsidR="3E8256B5">
              <w:rPr/>
              <w:t>Friar Laurence is a central, well-intentioned but flawed character in Romeo and Juliet who serves as a confidant to the young lovers and a, somewhat, neutral party in Verona. As a Franciscan monk, he marries the couple in secret, hoping to end the Capulet-Montague feud, but his reckless, overly complex plans directly lead to the tragic, final catastrophe.</w:t>
            </w:r>
          </w:p>
        </w:tc>
      </w:tr>
      <w:tr w:rsidR="006560C4" w:rsidTr="7255ECC1" w14:paraId="5AA7985F" w14:textId="77777777">
        <w:tc>
          <w:tcPr>
            <w:tcW w:w="704" w:type="dxa"/>
            <w:tcMar/>
          </w:tcPr>
          <w:p w:rsidR="006560C4" w:rsidP="006560C4" w:rsidRDefault="006560C4" w14:paraId="0CD4F6FD" w14:textId="12F892C0">
            <w:r w:rsidR="006560C4">
              <w:rPr/>
              <w:t>1</w:t>
            </w:r>
            <w:r w:rsidR="7DCAD3D0">
              <w:rPr/>
              <w:t>4.</w:t>
            </w:r>
          </w:p>
        </w:tc>
        <w:tc>
          <w:tcPr>
            <w:tcW w:w="5306" w:type="dxa"/>
            <w:tcMar/>
          </w:tcPr>
          <w:p w:rsidR="006560C4" w:rsidP="006560C4" w:rsidRDefault="006560C4" w14:paraId="6113FFA8" w14:textId="54A57556">
            <w:r w:rsidR="5103FE79">
              <w:rPr/>
              <w:t xml:space="preserve">What </w:t>
            </w:r>
            <w:r w:rsidR="5DC0D24B">
              <w:rPr/>
              <w:t xml:space="preserve">is </w:t>
            </w:r>
            <w:r w:rsidR="5DC0D24B">
              <w:rPr/>
              <w:t>dramatic</w:t>
            </w:r>
            <w:r w:rsidR="5DC0D24B">
              <w:rPr/>
              <w:t xml:space="preserve"> structure and how does Shakespeare use it in the play?</w:t>
            </w:r>
          </w:p>
        </w:tc>
        <w:tc>
          <w:tcPr>
            <w:tcW w:w="4475" w:type="dxa"/>
            <w:tcMar/>
          </w:tcPr>
          <w:p w:rsidR="006560C4" w:rsidP="006560C4" w:rsidRDefault="006560C4" w14:paraId="4FCB8B85" w14:textId="269141E3">
            <w:r w:rsidR="2221B883">
              <w:rPr/>
              <w:t>The structure of a play (or novel) is how the narrative (story) has been put together and how it is presented to us as an audience.</w:t>
            </w:r>
            <w:r w:rsidR="5103FE79">
              <w:rPr/>
              <w:t xml:space="preserve"> </w:t>
            </w:r>
            <w:r w:rsidR="6DFFAAB9">
              <w:rPr/>
              <w:t xml:space="preserve">The playwright is like an architect, making decisions about the </w:t>
            </w:r>
            <w:r w:rsidR="6DFFAAB9">
              <w:rPr/>
              <w:t>order to</w:t>
            </w:r>
            <w:r w:rsidR="6DFFAAB9">
              <w:rPr/>
              <w:t xml:space="preserve"> put their story together – focusing our attention on </w:t>
            </w:r>
            <w:r w:rsidR="6DFFAAB9">
              <w:rPr/>
              <w:t>particular details</w:t>
            </w:r>
            <w:r w:rsidR="6DFFAAB9">
              <w:rPr/>
              <w:t xml:space="preserve"> whilst keeping others hidden before unfurling the action.  </w:t>
            </w:r>
          </w:p>
          <w:p w:rsidR="006560C4" w:rsidP="7255ECC1" w:rsidRDefault="006560C4" w14:paraId="5743AF44" w14:textId="492EEFD7">
            <w:pPr>
              <w:pStyle w:val="Normal"/>
            </w:pPr>
            <w:r w:rsidR="6DFFAAB9">
              <w:rPr/>
              <w:t xml:space="preserve">These shifts in focus and how the story is unfurled are essential considerations for the writer – and are as important as the language the writer uses to tell us the story.  </w:t>
            </w:r>
          </w:p>
        </w:tc>
      </w:tr>
      <w:tr w:rsidR="006560C4" w:rsidTr="7255ECC1" w14:paraId="5094631D" w14:textId="77777777">
        <w:tc>
          <w:tcPr>
            <w:tcW w:w="704" w:type="dxa"/>
            <w:tcMar/>
          </w:tcPr>
          <w:p w:rsidR="006560C4" w:rsidP="006560C4" w:rsidRDefault="006560C4" w14:paraId="4914CDB8" w14:textId="544175B7">
            <w:r w:rsidR="006560C4">
              <w:rPr/>
              <w:t>1</w:t>
            </w:r>
            <w:r w:rsidR="7F25D8FB">
              <w:rPr/>
              <w:t>5.</w:t>
            </w:r>
          </w:p>
        </w:tc>
        <w:tc>
          <w:tcPr>
            <w:tcW w:w="5306" w:type="dxa"/>
            <w:tcMar/>
          </w:tcPr>
          <w:p w:rsidR="006560C4" w:rsidP="7255ECC1" w:rsidRDefault="006560C4" w14:paraId="3E24DA25" w14:textId="13930EFF">
            <w:pPr>
              <w:pStyle w:val="Normal"/>
              <w:suppressLineNumbers w:val="0"/>
              <w:bidi w:val="0"/>
              <w:spacing w:before="0" w:beforeAutospacing="off" w:after="0" w:afterAutospacing="off" w:line="240" w:lineRule="auto"/>
              <w:ind w:left="0" w:right="0"/>
              <w:jc w:val="left"/>
            </w:pPr>
            <w:r w:rsidR="39D6B214">
              <w:rPr/>
              <w:t>Why does Tybalt pick a fight with the Montagues (Mercutio, Benvolio and eventually Romeo)?</w:t>
            </w:r>
          </w:p>
        </w:tc>
        <w:tc>
          <w:tcPr>
            <w:tcW w:w="4475" w:type="dxa"/>
            <w:tcMar/>
          </w:tcPr>
          <w:p w:rsidR="006560C4" w:rsidP="7255ECC1" w:rsidRDefault="006560C4" w14:paraId="26D1902A" w14:textId="5E69DA31">
            <w:pPr>
              <w:pStyle w:val="Normal"/>
              <w:suppressLineNumbers w:val="0"/>
              <w:bidi w:val="0"/>
              <w:spacing w:before="0" w:beforeAutospacing="off" w:after="0" w:afterAutospacing="off" w:line="240" w:lineRule="auto"/>
              <w:ind w:left="0" w:right="0"/>
              <w:jc w:val="left"/>
            </w:pPr>
            <w:r w:rsidR="39D6B214">
              <w:rPr/>
              <w:t>Tybalt</w:t>
            </w:r>
            <w:r w:rsidR="4973A769">
              <w:rPr/>
              <w:t xml:space="preserve">, Juliet’s cousin, </w:t>
            </w:r>
            <w:r w:rsidR="39D6B214">
              <w:rPr/>
              <w:t xml:space="preserve">is an angry character that </w:t>
            </w:r>
            <w:r w:rsidR="39D6B214">
              <w:rPr/>
              <w:t>doesn’t</w:t>
            </w:r>
            <w:r w:rsidR="39D6B214">
              <w:rPr/>
              <w:t xml:space="preserve"> need much provo</w:t>
            </w:r>
            <w:r w:rsidR="176EB742">
              <w:rPr/>
              <w:t>cation</w:t>
            </w:r>
            <w:r w:rsidR="39D6B214">
              <w:rPr/>
              <w:t>. He is enraged that Romeo had managed to sneak into the masque</w:t>
            </w:r>
            <w:r w:rsidR="2E63D87E">
              <w:rPr/>
              <w:t xml:space="preserve"> (ball)</w:t>
            </w:r>
            <w:r w:rsidR="39D6B214">
              <w:rPr/>
              <w:t xml:space="preserve"> and wants r</w:t>
            </w:r>
            <w:r w:rsidR="3328E923">
              <w:rPr/>
              <w:t xml:space="preserve">evenge. Unbeknownst to Tybalt, Romeo and Juliet have married in secret. </w:t>
            </w:r>
            <w:r w:rsidR="56ADF629">
              <w:rPr/>
              <w:t>W</w:t>
            </w:r>
            <w:r w:rsidR="3328E923">
              <w:rPr/>
              <w:t>hen he tries to fight Romeo, Romeo refuses as he sees Tybalt</w:t>
            </w:r>
            <w:r w:rsidR="154B9278">
              <w:rPr/>
              <w:t xml:space="preserve"> as family. Mercutio is </w:t>
            </w:r>
            <w:r w:rsidR="0531450B">
              <w:rPr/>
              <w:t>angry</w:t>
            </w:r>
            <w:r w:rsidR="154B9278">
              <w:rPr/>
              <w:t xml:space="preserve"> with Romeo for not defending the Montagues and fights Tybalt. Tybalt kills Mercutio which provokes Romeo into avenging his death by killing Tybalt.</w:t>
            </w:r>
          </w:p>
        </w:tc>
      </w:tr>
      <w:tr w:rsidR="006560C4" w:rsidTr="7255ECC1" w14:paraId="757B0E8C" w14:textId="77777777">
        <w:tc>
          <w:tcPr>
            <w:tcW w:w="704" w:type="dxa"/>
            <w:tcMar/>
          </w:tcPr>
          <w:p w:rsidR="006560C4" w:rsidP="006560C4" w:rsidRDefault="006560C4" w14:paraId="67AB30CA" w14:textId="623F2D53">
            <w:r w:rsidR="006560C4">
              <w:rPr/>
              <w:t>1</w:t>
            </w:r>
            <w:r w:rsidR="08BB587C">
              <w:rPr/>
              <w:t>6.</w:t>
            </w:r>
          </w:p>
        </w:tc>
        <w:tc>
          <w:tcPr>
            <w:tcW w:w="5306" w:type="dxa"/>
            <w:tcMar/>
          </w:tcPr>
          <w:p w:rsidR="006560C4" w:rsidP="7255ECC1" w:rsidRDefault="006560C4" w14:paraId="4CEAB508" w14:textId="7E02E86E">
            <w:pPr>
              <w:pStyle w:val="Normal"/>
              <w:suppressLineNumbers w:val="0"/>
              <w:bidi w:val="0"/>
              <w:spacing w:before="0" w:beforeAutospacing="off" w:after="0" w:afterAutospacing="off" w:line="240" w:lineRule="auto"/>
              <w:ind w:left="0" w:right="0"/>
              <w:jc w:val="left"/>
            </w:pPr>
            <w:r w:rsidR="4FB94EF3">
              <w:rPr/>
              <w:t xml:space="preserve">What did the </w:t>
            </w:r>
            <w:r w:rsidR="4FB94EF3">
              <w:rPr/>
              <w:t>Prince</w:t>
            </w:r>
            <w:r w:rsidR="4FB94EF3">
              <w:rPr/>
              <w:t xml:space="preserve"> warn the families about at the beginning of the play?</w:t>
            </w:r>
          </w:p>
          <w:p w:rsidR="006560C4" w:rsidP="7255ECC1" w:rsidRDefault="006560C4" w14:paraId="19F0FC1C" w14:textId="50C0E42D">
            <w:pPr>
              <w:pStyle w:val="Normal"/>
              <w:suppressLineNumbers w:val="0"/>
              <w:bidi w:val="0"/>
              <w:spacing w:before="0" w:beforeAutospacing="off" w:after="0" w:afterAutospacing="off" w:line="240" w:lineRule="auto"/>
              <w:ind w:left="0" w:right="0"/>
              <w:jc w:val="left"/>
            </w:pPr>
          </w:p>
          <w:p w:rsidR="006560C4" w:rsidP="7255ECC1" w:rsidRDefault="006560C4" w14:paraId="2D7BACBF" w14:textId="00F52E34">
            <w:pPr>
              <w:pStyle w:val="Normal"/>
              <w:suppressLineNumbers w:val="0"/>
              <w:bidi w:val="0"/>
              <w:spacing w:before="0" w:beforeAutospacing="off" w:after="0" w:afterAutospacing="off" w:line="240" w:lineRule="auto"/>
              <w:ind w:left="0" w:right="0"/>
              <w:jc w:val="left"/>
            </w:pPr>
            <w:r w:rsidR="4FB94EF3">
              <w:rPr/>
              <w:t xml:space="preserve">What does the </w:t>
            </w:r>
            <w:r w:rsidR="4FB94EF3">
              <w:rPr/>
              <w:t>Prince</w:t>
            </w:r>
            <w:r w:rsidR="4FB94EF3">
              <w:rPr/>
              <w:t xml:space="preserve"> do to Romeo?</w:t>
            </w:r>
          </w:p>
        </w:tc>
        <w:tc>
          <w:tcPr>
            <w:tcW w:w="4475" w:type="dxa"/>
            <w:tcMar/>
          </w:tcPr>
          <w:p w:rsidR="006560C4" w:rsidP="7255ECC1" w:rsidRDefault="006560C4" w14:paraId="58F762BD" w14:textId="1DC46914">
            <w:pPr>
              <w:pStyle w:val="Normal"/>
              <w:suppressLineNumbers w:val="0"/>
              <w:bidi w:val="0"/>
              <w:spacing w:before="0" w:beforeAutospacing="off" w:after="0" w:afterAutospacing="off" w:line="240" w:lineRule="auto"/>
              <w:ind w:left="0" w:right="0"/>
              <w:jc w:val="left"/>
            </w:pPr>
            <w:r w:rsidR="4FB94EF3">
              <w:rPr/>
              <w:t xml:space="preserve">The </w:t>
            </w:r>
            <w:r w:rsidR="4FB94EF3">
              <w:rPr/>
              <w:t>Prince</w:t>
            </w:r>
            <w:r w:rsidR="4FB94EF3">
              <w:rPr/>
              <w:t xml:space="preserve"> announces that he will banish any family found fighting in the streets.</w:t>
            </w:r>
          </w:p>
          <w:p w:rsidR="006560C4" w:rsidP="7255ECC1" w:rsidRDefault="006560C4" w14:paraId="50E4BA13" w14:textId="30E2DEAF">
            <w:pPr>
              <w:pStyle w:val="Normal"/>
              <w:suppressLineNumbers w:val="0"/>
              <w:bidi w:val="0"/>
              <w:spacing w:before="0" w:beforeAutospacing="off" w:after="0" w:afterAutospacing="off" w:line="240" w:lineRule="auto"/>
              <w:ind w:left="0" w:right="0"/>
              <w:jc w:val="left"/>
            </w:pPr>
          </w:p>
          <w:p w:rsidR="006560C4" w:rsidP="7255ECC1" w:rsidRDefault="006560C4" w14:paraId="7C9EDC6C" w14:textId="07AFB19C">
            <w:pPr>
              <w:pStyle w:val="Normal"/>
              <w:suppressLineNumbers w:val="0"/>
              <w:bidi w:val="0"/>
              <w:spacing w:before="0" w:beforeAutospacing="off" w:after="0" w:afterAutospacing="off" w:line="240" w:lineRule="auto"/>
              <w:ind w:left="0" w:right="0"/>
              <w:jc w:val="left"/>
            </w:pPr>
            <w:r w:rsidR="4FB94EF3">
              <w:rPr/>
              <w:t xml:space="preserve">After Romeo kills Tybalt, the Prince banishes Romeo to a town called Mantua, which means he </w:t>
            </w:r>
            <w:r w:rsidR="4FB94EF3">
              <w:rPr/>
              <w:t>won’t</w:t>
            </w:r>
            <w:r w:rsidR="4FB94EF3">
              <w:rPr/>
              <w:t xml:space="preserve"> be able to see Juliet.</w:t>
            </w:r>
          </w:p>
        </w:tc>
      </w:tr>
      <w:tr w:rsidR="006560C4" w:rsidTr="7255ECC1" w14:paraId="3561CBC3" w14:textId="77777777">
        <w:tc>
          <w:tcPr>
            <w:tcW w:w="704" w:type="dxa"/>
            <w:tcMar/>
          </w:tcPr>
          <w:p w:rsidR="006560C4" w:rsidP="006560C4" w:rsidRDefault="006560C4" w14:paraId="0CE9FFAF" w14:textId="7AEA1BC0">
            <w:r w:rsidR="006560C4">
              <w:rPr/>
              <w:t>1</w:t>
            </w:r>
            <w:r w:rsidR="67F18AFA">
              <w:rPr/>
              <w:t>7.</w:t>
            </w:r>
          </w:p>
        </w:tc>
        <w:tc>
          <w:tcPr>
            <w:tcW w:w="5306" w:type="dxa"/>
            <w:tcMar/>
          </w:tcPr>
          <w:p w:rsidR="006560C4" w:rsidP="7255ECC1" w:rsidRDefault="006560C4" w14:paraId="08028291" w14:textId="04720B41">
            <w:pPr>
              <w:pStyle w:val="Normal"/>
              <w:suppressLineNumbers w:val="0"/>
              <w:bidi w:val="0"/>
              <w:spacing w:before="0" w:beforeAutospacing="off" w:after="0" w:afterAutospacing="off" w:line="240" w:lineRule="auto"/>
              <w:ind w:left="0" w:right="0"/>
              <w:jc w:val="left"/>
            </w:pPr>
            <w:r w:rsidR="67F18AFA">
              <w:rPr/>
              <w:t>What is dramatic irony?</w:t>
            </w:r>
          </w:p>
        </w:tc>
        <w:tc>
          <w:tcPr>
            <w:tcW w:w="4475" w:type="dxa"/>
            <w:tcMar/>
          </w:tcPr>
          <w:p w:rsidR="006560C4" w:rsidP="006560C4" w:rsidRDefault="006560C4" w14:paraId="6357ABAC" w14:textId="76F2FBBC">
            <w:r w:rsidR="67F18AFA">
              <w:rPr/>
              <w:t xml:space="preserve">When the audience or reader knows something the characters in </w:t>
            </w:r>
            <w:r w:rsidR="67F18AFA">
              <w:rPr/>
              <w:t>the novel</w:t>
            </w:r>
            <w:r w:rsidR="67F18AFA">
              <w:rPr/>
              <w:t xml:space="preserve"> or play </w:t>
            </w:r>
            <w:r w:rsidR="67F18AFA">
              <w:rPr/>
              <w:t>don’t</w:t>
            </w:r>
            <w:r w:rsidR="67F18AFA">
              <w:rPr/>
              <w:t>.</w:t>
            </w:r>
          </w:p>
        </w:tc>
      </w:tr>
      <w:tr w:rsidR="006560C4" w:rsidTr="7255ECC1" w14:paraId="31478DB7" w14:textId="77777777">
        <w:trPr>
          <w:trHeight w:val="465"/>
        </w:trPr>
        <w:tc>
          <w:tcPr>
            <w:tcW w:w="704" w:type="dxa"/>
            <w:tcMar/>
          </w:tcPr>
          <w:p w:rsidR="006560C4" w:rsidP="006560C4" w:rsidRDefault="006560C4" w14:paraId="03D2CF5C" w14:textId="44CD5EF7">
            <w:r w:rsidR="006560C4">
              <w:rPr/>
              <w:t>1</w:t>
            </w:r>
            <w:r w:rsidR="1718DF14">
              <w:rPr/>
              <w:t>8</w:t>
            </w:r>
            <w:r w:rsidR="006560C4">
              <w:rPr/>
              <w:t>.</w:t>
            </w:r>
          </w:p>
        </w:tc>
        <w:tc>
          <w:tcPr>
            <w:tcW w:w="5306" w:type="dxa"/>
            <w:tcMar/>
          </w:tcPr>
          <w:p w:rsidR="006560C4" w:rsidP="7255ECC1" w:rsidRDefault="006560C4" w14:paraId="4969B5E4" w14:textId="2FFF2BB4">
            <w:pPr>
              <w:pStyle w:val="Normal"/>
              <w:suppressLineNumbers w:val="0"/>
              <w:bidi w:val="0"/>
              <w:spacing w:before="0" w:beforeAutospacing="off" w:after="0" w:afterAutospacing="off" w:line="240" w:lineRule="auto"/>
              <w:ind w:left="0" w:right="0"/>
              <w:jc w:val="left"/>
            </w:pPr>
            <w:r w:rsidR="4BE88995">
              <w:rPr/>
              <w:t>What does Juliet plan to do?</w:t>
            </w:r>
          </w:p>
        </w:tc>
        <w:tc>
          <w:tcPr>
            <w:tcW w:w="4475" w:type="dxa"/>
            <w:tcMar/>
          </w:tcPr>
          <w:p w:rsidR="006560C4" w:rsidP="006560C4" w:rsidRDefault="006560C4" w14:paraId="7773D1E1" w14:textId="209BC421">
            <w:r w:rsidR="201854CE">
              <w:rPr/>
              <w:t xml:space="preserve">To avoid marrying Paris after Romeo’s banishment, Juliet plans to fake her own death by drinking a sleeping potion provided by Friar Lawrence. She intends to appear dead for 42 hours, be laid in the Capulet tomb, and reunite with Romeo in Mantua. A letter is written to be sent to Romeo </w:t>
            </w:r>
            <w:r w:rsidR="3D67381F">
              <w:rPr/>
              <w:t>so that he is aware of the plan.</w:t>
            </w:r>
          </w:p>
        </w:tc>
      </w:tr>
      <w:tr w:rsidR="00065016" w:rsidTr="7255ECC1" w14:paraId="6619E95F" w14:textId="77777777">
        <w:tc>
          <w:tcPr>
            <w:tcW w:w="704" w:type="dxa"/>
            <w:tcMar/>
          </w:tcPr>
          <w:p w:rsidR="00065016" w:rsidP="7255ECC1" w:rsidRDefault="00065016" w14:paraId="08AC4465" w14:textId="53F66C43">
            <w:pPr>
              <w:pStyle w:val="Normal"/>
              <w:suppressLineNumbers w:val="0"/>
              <w:bidi w:val="0"/>
              <w:spacing w:before="0" w:beforeAutospacing="off" w:after="0" w:afterAutospacing="off" w:line="240" w:lineRule="auto"/>
              <w:ind w:left="0" w:right="0"/>
              <w:jc w:val="left"/>
            </w:pPr>
            <w:r w:rsidR="201854CE">
              <w:rPr/>
              <w:t>19.</w:t>
            </w:r>
          </w:p>
        </w:tc>
        <w:tc>
          <w:tcPr>
            <w:tcW w:w="5306" w:type="dxa"/>
            <w:tcMar/>
          </w:tcPr>
          <w:p w:rsidR="00065016" w:rsidP="7255ECC1" w:rsidRDefault="00065016" w14:paraId="53C88D17" w14:textId="2CB69E2B">
            <w:pPr>
              <w:pStyle w:val="Normal"/>
              <w:suppressLineNumbers w:val="0"/>
              <w:bidi w:val="0"/>
              <w:spacing w:before="0" w:beforeAutospacing="off" w:after="0" w:afterAutospacing="off" w:line="240" w:lineRule="auto"/>
              <w:ind w:left="0" w:right="0"/>
              <w:jc w:val="left"/>
            </w:pPr>
            <w:r w:rsidR="201854CE">
              <w:rPr/>
              <w:t>How does Juliet’s plan go wrong?</w:t>
            </w:r>
          </w:p>
        </w:tc>
        <w:tc>
          <w:tcPr>
            <w:tcW w:w="4475" w:type="dxa"/>
            <w:tcMar/>
          </w:tcPr>
          <w:p w:rsidR="00065016" w:rsidP="7255ECC1" w:rsidRDefault="00065016" w14:paraId="4FD98040" w14:textId="143E16E8">
            <w:pPr>
              <w:pStyle w:val="Normal"/>
              <w:suppressLineNumbers w:val="0"/>
              <w:bidi w:val="0"/>
              <w:spacing w:before="0" w:beforeAutospacing="off" w:after="0" w:afterAutospacing="off" w:line="240" w:lineRule="auto"/>
              <w:ind w:left="0" w:right="0"/>
              <w:jc w:val="left"/>
            </w:pPr>
            <w:r w:rsidR="06D836DE">
              <w:rPr/>
              <w:t xml:space="preserve">The </w:t>
            </w:r>
            <w:r w:rsidR="06D836DE">
              <w:rPr/>
              <w:t>Friar</w:t>
            </w:r>
            <w:r w:rsidR="06D836DE">
              <w:rPr/>
              <w:t xml:space="preserve"> is unable to deliver the letter to Romeo. Romeo arrives at the tomb and sees Juliet, who he </w:t>
            </w:r>
            <w:r w:rsidR="30CF428A">
              <w:rPr/>
              <w:t>has heard has</w:t>
            </w:r>
            <w:r w:rsidR="06D836DE">
              <w:rPr/>
              <w:t xml:space="preserve"> died. He has brought poison with him </w:t>
            </w:r>
            <w:r w:rsidR="06D836DE">
              <w:rPr/>
              <w:t>as he</w:t>
            </w:r>
            <w:r w:rsidR="06D836DE">
              <w:rPr/>
              <w:t xml:space="preserve"> can’t stand the thought of living without her</w:t>
            </w:r>
            <w:r w:rsidR="43F15095">
              <w:rPr/>
              <w:t xml:space="preserve">. He drinks the poison and dies by Juliet’s side. Juliet awakens moments later is devastated to discover Romeo dead. Juliet cannot live without Romeo and uses his dagger to </w:t>
            </w:r>
            <w:r w:rsidR="63B0B6D5">
              <w:rPr/>
              <w:t>kill herself.</w:t>
            </w:r>
          </w:p>
        </w:tc>
      </w:tr>
      <w:tr w:rsidR="00065016" w:rsidTr="7255ECC1" w14:paraId="06949B0D" w14:textId="77777777">
        <w:tc>
          <w:tcPr>
            <w:tcW w:w="704" w:type="dxa"/>
            <w:tcMar/>
          </w:tcPr>
          <w:p w:rsidR="00065016" w:rsidP="006560C4" w:rsidRDefault="00065016" w14:paraId="19D47F47" w14:textId="6EEC9438">
            <w:r>
              <w:t>20.</w:t>
            </w:r>
          </w:p>
        </w:tc>
        <w:tc>
          <w:tcPr>
            <w:tcW w:w="5306" w:type="dxa"/>
            <w:tcMar/>
          </w:tcPr>
          <w:p w:rsidR="00065016" w:rsidP="006560C4" w:rsidRDefault="00065016" w14:paraId="0823965F" w14:textId="776038D9">
            <w:r w:rsidR="27563A45">
              <w:rPr/>
              <w:t>What do the Capulets and Montagues agree to at the end of the play?</w:t>
            </w:r>
            <w:r w:rsidR="2CF081C2">
              <w:rPr/>
              <w:t xml:space="preserve"> What is the moral to the play that the audience learn?</w:t>
            </w:r>
          </w:p>
        </w:tc>
        <w:tc>
          <w:tcPr>
            <w:tcW w:w="4475" w:type="dxa"/>
            <w:tcMar/>
          </w:tcPr>
          <w:p w:rsidR="00065016" w:rsidP="7255ECC1" w:rsidRDefault="00065016" w14:paraId="584C6A3D" w14:textId="65384BFF">
            <w:pPr>
              <w:pStyle w:val="Normal"/>
              <w:suppressLineNumbers w:val="0"/>
              <w:bidi w:val="0"/>
              <w:spacing w:before="0" w:beforeAutospacing="off" w:after="0" w:afterAutospacing="off" w:line="240" w:lineRule="auto"/>
              <w:ind w:left="0" w:right="0"/>
              <w:jc w:val="left"/>
            </w:pPr>
            <w:r w:rsidR="27563A45">
              <w:rPr/>
              <w:t>Both families agree to bury their grudge and forgive each other</w:t>
            </w:r>
            <w:r w:rsidR="5D205F9C">
              <w:rPr/>
              <w:t>. The primary moral of Romeo and Juliet is that unchecked hatred and longstanding grudges are destructive, causing innocent lives to be lost and bringing tragedy to all. It serves as a warning against letting intense, impulsive emotions and familial conflict dictate, rather than reason, leading to disastrous consequences.</w:t>
            </w:r>
          </w:p>
        </w:tc>
      </w:tr>
    </w:tbl>
    <w:p w:rsidRPr="00783920" w:rsidR="006560C4" w:rsidRDefault="006560C4" w14:paraId="2CBC9DFE" w14:textId="1160E5BB">
      <w:pPr>
        <w:rPr>
          <w:b/>
          <w:bCs/>
          <w:sz w:val="28"/>
          <w:szCs w:val="28"/>
        </w:rPr>
      </w:pPr>
      <w:r w:rsidRPr="00783920">
        <w:rPr>
          <w:b/>
          <w:bCs/>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4"/>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id="Freeform 28"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spid="_x0000_s1026" stroked="f" path="m,l4240874,r,3395970l,3395970,,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w14:anchorId="30EC9FD4">
                <v:fill type="frame" o:title="" recolor="t" rotate="t" r:id="rId5"/>
                <v:path arrowok="t"/>
                <w10:wrap anchorx="margin"/>
              </v:shape>
            </w:pict>
          </mc:Fallback>
        </mc:AlternateContent>
      </w:r>
      <w:r w:rsidRPr="00783920">
        <w:rPr>
          <w:b/>
          <w:bCs/>
          <w:sz w:val="28"/>
          <w:szCs w:val="28"/>
        </w:rPr>
        <w:t>OBHS Core Questions:</w:t>
      </w:r>
    </w:p>
    <w:p w:rsidR="006560C4" w:rsidP="006560C4" w:rsidRDefault="006560C4" w14:paraId="26590CF5" w14:textId="5A888F58">
      <w:pPr>
        <w:spacing w:after="0"/>
      </w:pPr>
      <w:r w:rsidR="006560C4">
        <w:rPr/>
        <w:t>Sub</w:t>
      </w:r>
      <w:r w:rsidR="006560C4">
        <w:rPr/>
        <w:t xml:space="preserve">ject: </w:t>
      </w:r>
      <w:r w:rsidR="06325B53">
        <w:rPr/>
        <w:t>English</w:t>
      </w:r>
    </w:p>
    <w:p w:rsidR="006560C4" w:rsidP="006560C4" w:rsidRDefault="00B4673B" w14:paraId="1905959C" w14:textId="254A110C">
      <w:pPr>
        <w:spacing w:after="0"/>
      </w:pPr>
      <w:r w:rsidR="00B4673B">
        <w:rPr/>
        <w:t xml:space="preserve">Year and </w:t>
      </w:r>
      <w:r w:rsidR="006560C4">
        <w:rPr/>
        <w:t>Term:</w:t>
      </w:r>
      <w:r w:rsidR="00B4673B">
        <w:rPr/>
        <w:t xml:space="preserve"> </w:t>
      </w:r>
      <w:r w:rsidR="00B4673B">
        <w:rPr/>
        <w:t>Year</w:t>
      </w:r>
      <w:r w:rsidR="132F438D">
        <w:rPr/>
        <w:t xml:space="preserve"> 7</w:t>
      </w:r>
      <w:r w:rsidR="006560C4">
        <w:rPr/>
        <w:t xml:space="preserve"> </w:t>
      </w:r>
      <w:r w:rsidR="6465B5AE">
        <w:rPr/>
        <w:t>Summer 1</w:t>
      </w:r>
    </w:p>
    <w:p w:rsidR="006560C4" w:rsidP="006560C4" w:rsidRDefault="006560C4" w14:paraId="3B3150BE" w14:textId="5D1C6815">
      <w:pPr>
        <w:spacing w:after="0"/>
      </w:pPr>
      <w:r w:rsidR="006560C4">
        <w:rPr/>
        <w:t xml:space="preserve">Topic: </w:t>
      </w:r>
      <w:r w:rsidR="3F4C4125">
        <w:rPr/>
        <w:t>Shakespeare: Romeo and Juliet</w:t>
      </w:r>
    </w:p>
    <w:p w:rsidR="7255ECC1" w:rsidP="7255ECC1" w:rsidRDefault="7255ECC1" w14:paraId="626465A4" w14:textId="27299F06">
      <w:pPr>
        <w:spacing w:after="0"/>
      </w:pPr>
    </w:p>
    <w:p w:rsidR="006560C4" w:rsidP="00783920" w:rsidRDefault="00783920" w14:paraId="3DE2C025" w14:textId="104949DA">
      <w:pPr>
        <w:pBdr>
          <w:top w:val="single" w:color="auto" w:sz="4" w:space="1"/>
          <w:left w:val="single" w:color="auto" w:sz="4" w:space="4"/>
          <w:bottom w:val="single" w:color="auto" w:sz="4" w:space="1"/>
          <w:right w:val="single" w:color="auto" w:sz="4" w:space="4"/>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sectPr w:rsidR="006560C4" w:rsidSect="006560C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4ff6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65016"/>
    <w:rsid w:val="003F65F3"/>
    <w:rsid w:val="0044DB4C"/>
    <w:rsid w:val="006560C4"/>
    <w:rsid w:val="006B4DDB"/>
    <w:rsid w:val="00783920"/>
    <w:rsid w:val="00AA6709"/>
    <w:rsid w:val="00B4673B"/>
    <w:rsid w:val="00BA0875"/>
    <w:rsid w:val="00BB4BAE"/>
    <w:rsid w:val="00C360A4"/>
    <w:rsid w:val="00CA2A61"/>
    <w:rsid w:val="00CC46D6"/>
    <w:rsid w:val="00D46C6F"/>
    <w:rsid w:val="00E31AA8"/>
    <w:rsid w:val="00E320AA"/>
    <w:rsid w:val="00F1480D"/>
    <w:rsid w:val="00FC34CE"/>
    <w:rsid w:val="01725820"/>
    <w:rsid w:val="01B19481"/>
    <w:rsid w:val="02441C1A"/>
    <w:rsid w:val="02E47C46"/>
    <w:rsid w:val="032DCBB5"/>
    <w:rsid w:val="04655DF5"/>
    <w:rsid w:val="047CD0AD"/>
    <w:rsid w:val="051B24C2"/>
    <w:rsid w:val="05238F5E"/>
    <w:rsid w:val="0531450B"/>
    <w:rsid w:val="060233E4"/>
    <w:rsid w:val="0627C6A5"/>
    <w:rsid w:val="06325B53"/>
    <w:rsid w:val="06658E36"/>
    <w:rsid w:val="06D836DE"/>
    <w:rsid w:val="070BB7CE"/>
    <w:rsid w:val="075DBD88"/>
    <w:rsid w:val="07B9667F"/>
    <w:rsid w:val="07E454CB"/>
    <w:rsid w:val="08BB587C"/>
    <w:rsid w:val="08F88258"/>
    <w:rsid w:val="093D379E"/>
    <w:rsid w:val="09427B80"/>
    <w:rsid w:val="0AB6FF14"/>
    <w:rsid w:val="0B522D40"/>
    <w:rsid w:val="0BB5B720"/>
    <w:rsid w:val="0BF915D7"/>
    <w:rsid w:val="0CCCF950"/>
    <w:rsid w:val="0CEFCD78"/>
    <w:rsid w:val="0CFBFA67"/>
    <w:rsid w:val="0E9880B8"/>
    <w:rsid w:val="10453C75"/>
    <w:rsid w:val="1055228A"/>
    <w:rsid w:val="1061598A"/>
    <w:rsid w:val="11C1F82E"/>
    <w:rsid w:val="11E93930"/>
    <w:rsid w:val="120D8765"/>
    <w:rsid w:val="132F438D"/>
    <w:rsid w:val="14805AAB"/>
    <w:rsid w:val="14A8C35F"/>
    <w:rsid w:val="15146C4B"/>
    <w:rsid w:val="15146C4B"/>
    <w:rsid w:val="154B9278"/>
    <w:rsid w:val="15D683D2"/>
    <w:rsid w:val="15DC07C2"/>
    <w:rsid w:val="16B38809"/>
    <w:rsid w:val="1718DF14"/>
    <w:rsid w:val="1721FE5F"/>
    <w:rsid w:val="176EB742"/>
    <w:rsid w:val="177772F5"/>
    <w:rsid w:val="17A9B95E"/>
    <w:rsid w:val="181E7A26"/>
    <w:rsid w:val="18A60D43"/>
    <w:rsid w:val="18CD6770"/>
    <w:rsid w:val="19012C10"/>
    <w:rsid w:val="19691D43"/>
    <w:rsid w:val="198E7278"/>
    <w:rsid w:val="199025B7"/>
    <w:rsid w:val="1A812460"/>
    <w:rsid w:val="1B03FBD1"/>
    <w:rsid w:val="1B3162AF"/>
    <w:rsid w:val="1BE7E037"/>
    <w:rsid w:val="1C497BF3"/>
    <w:rsid w:val="1C744AA7"/>
    <w:rsid w:val="1C7716EF"/>
    <w:rsid w:val="1CD9FD5D"/>
    <w:rsid w:val="1D1EE526"/>
    <w:rsid w:val="1E4CC2F7"/>
    <w:rsid w:val="1E6A2BB5"/>
    <w:rsid w:val="1E6B696B"/>
    <w:rsid w:val="1EF58CD1"/>
    <w:rsid w:val="1F0C1C3F"/>
    <w:rsid w:val="1F310008"/>
    <w:rsid w:val="1F329E2F"/>
    <w:rsid w:val="201854CE"/>
    <w:rsid w:val="2094C060"/>
    <w:rsid w:val="215E3A94"/>
    <w:rsid w:val="21C3A32C"/>
    <w:rsid w:val="2221B883"/>
    <w:rsid w:val="228139D7"/>
    <w:rsid w:val="22A8A2B4"/>
    <w:rsid w:val="23716CF9"/>
    <w:rsid w:val="2383EB4F"/>
    <w:rsid w:val="23A1AE47"/>
    <w:rsid w:val="23C7BB54"/>
    <w:rsid w:val="248469DD"/>
    <w:rsid w:val="2542C663"/>
    <w:rsid w:val="25C23D56"/>
    <w:rsid w:val="25DA5619"/>
    <w:rsid w:val="260F335C"/>
    <w:rsid w:val="274E47A6"/>
    <w:rsid w:val="27521549"/>
    <w:rsid w:val="27563A45"/>
    <w:rsid w:val="2770AB78"/>
    <w:rsid w:val="28386A52"/>
    <w:rsid w:val="28829DE3"/>
    <w:rsid w:val="28C4E91F"/>
    <w:rsid w:val="294C5ECD"/>
    <w:rsid w:val="29CB9A71"/>
    <w:rsid w:val="2A144648"/>
    <w:rsid w:val="2B058942"/>
    <w:rsid w:val="2B3F59FD"/>
    <w:rsid w:val="2B426C77"/>
    <w:rsid w:val="2CA6B300"/>
    <w:rsid w:val="2CF081C2"/>
    <w:rsid w:val="2E209CFF"/>
    <w:rsid w:val="2E3BC257"/>
    <w:rsid w:val="2E63D87E"/>
    <w:rsid w:val="2EE7ADDA"/>
    <w:rsid w:val="2F0EE2C8"/>
    <w:rsid w:val="2F5EB56F"/>
    <w:rsid w:val="2F8A4A90"/>
    <w:rsid w:val="3027CE22"/>
    <w:rsid w:val="309FA99D"/>
    <w:rsid w:val="30CF428A"/>
    <w:rsid w:val="30CF5B84"/>
    <w:rsid w:val="30D60D66"/>
    <w:rsid w:val="30FCC0D2"/>
    <w:rsid w:val="31E7EB86"/>
    <w:rsid w:val="32B94365"/>
    <w:rsid w:val="3328E923"/>
    <w:rsid w:val="33FC78C1"/>
    <w:rsid w:val="3454126F"/>
    <w:rsid w:val="3572E9B0"/>
    <w:rsid w:val="3580E80B"/>
    <w:rsid w:val="359A7BFE"/>
    <w:rsid w:val="35E54EC7"/>
    <w:rsid w:val="36953F60"/>
    <w:rsid w:val="36C8E348"/>
    <w:rsid w:val="36E43608"/>
    <w:rsid w:val="36F31D16"/>
    <w:rsid w:val="3732138F"/>
    <w:rsid w:val="388DFA3F"/>
    <w:rsid w:val="38B20C01"/>
    <w:rsid w:val="38B5C042"/>
    <w:rsid w:val="39D6B214"/>
    <w:rsid w:val="39F19973"/>
    <w:rsid w:val="3A1E0549"/>
    <w:rsid w:val="3A21ACA6"/>
    <w:rsid w:val="3AA74930"/>
    <w:rsid w:val="3B134D6A"/>
    <w:rsid w:val="3B37E4DF"/>
    <w:rsid w:val="3BA3AC45"/>
    <w:rsid w:val="3BD1B7B7"/>
    <w:rsid w:val="3C010704"/>
    <w:rsid w:val="3C0A1C8B"/>
    <w:rsid w:val="3C581098"/>
    <w:rsid w:val="3CD29C47"/>
    <w:rsid w:val="3D004729"/>
    <w:rsid w:val="3D3FE82F"/>
    <w:rsid w:val="3D67381F"/>
    <w:rsid w:val="3D8C0939"/>
    <w:rsid w:val="3E8256B5"/>
    <w:rsid w:val="3E91C158"/>
    <w:rsid w:val="3EA16416"/>
    <w:rsid w:val="3EA16416"/>
    <w:rsid w:val="3F1A62FB"/>
    <w:rsid w:val="3F4C4125"/>
    <w:rsid w:val="3F816201"/>
    <w:rsid w:val="3F93BA84"/>
    <w:rsid w:val="3FF6FE2A"/>
    <w:rsid w:val="407F8118"/>
    <w:rsid w:val="433F95C0"/>
    <w:rsid w:val="43C731E8"/>
    <w:rsid w:val="43F15095"/>
    <w:rsid w:val="4454F57C"/>
    <w:rsid w:val="4659750C"/>
    <w:rsid w:val="46B13192"/>
    <w:rsid w:val="46B2DDEA"/>
    <w:rsid w:val="46DF92EF"/>
    <w:rsid w:val="474CB301"/>
    <w:rsid w:val="47E52418"/>
    <w:rsid w:val="4816C0FA"/>
    <w:rsid w:val="4816C0FA"/>
    <w:rsid w:val="49380765"/>
    <w:rsid w:val="4973A769"/>
    <w:rsid w:val="49C06A65"/>
    <w:rsid w:val="49F8EFB0"/>
    <w:rsid w:val="4A6555AB"/>
    <w:rsid w:val="4A6C90C2"/>
    <w:rsid w:val="4AE35FAF"/>
    <w:rsid w:val="4BE88995"/>
    <w:rsid w:val="4C3069E7"/>
    <w:rsid w:val="4C4FBBF6"/>
    <w:rsid w:val="4CA5CC27"/>
    <w:rsid w:val="4CC85D84"/>
    <w:rsid w:val="4DCF311F"/>
    <w:rsid w:val="4DEB7399"/>
    <w:rsid w:val="4E25C1DB"/>
    <w:rsid w:val="4E34239B"/>
    <w:rsid w:val="4E4AE611"/>
    <w:rsid w:val="4E7293B0"/>
    <w:rsid w:val="4EF77A2F"/>
    <w:rsid w:val="4FB94EF3"/>
    <w:rsid w:val="501AF5C8"/>
    <w:rsid w:val="507F44F6"/>
    <w:rsid w:val="50964CA9"/>
    <w:rsid w:val="50DDCC96"/>
    <w:rsid w:val="5103FE79"/>
    <w:rsid w:val="51546F1A"/>
    <w:rsid w:val="51BF83BC"/>
    <w:rsid w:val="51C01DD5"/>
    <w:rsid w:val="51C3334F"/>
    <w:rsid w:val="53A98F9A"/>
    <w:rsid w:val="54307BFF"/>
    <w:rsid w:val="546E4543"/>
    <w:rsid w:val="55399667"/>
    <w:rsid w:val="55E7D49E"/>
    <w:rsid w:val="560F1A00"/>
    <w:rsid w:val="56ADF629"/>
    <w:rsid w:val="56C04806"/>
    <w:rsid w:val="56DD77DA"/>
    <w:rsid w:val="5776E323"/>
    <w:rsid w:val="57E08E8A"/>
    <w:rsid w:val="58262876"/>
    <w:rsid w:val="58C378BA"/>
    <w:rsid w:val="58CB7868"/>
    <w:rsid w:val="590D69F0"/>
    <w:rsid w:val="592FFF6F"/>
    <w:rsid w:val="596182C9"/>
    <w:rsid w:val="59B94F76"/>
    <w:rsid w:val="5A01B56E"/>
    <w:rsid w:val="5A714468"/>
    <w:rsid w:val="5B03D28B"/>
    <w:rsid w:val="5B42AEBA"/>
    <w:rsid w:val="5BC5033B"/>
    <w:rsid w:val="5BCEF14F"/>
    <w:rsid w:val="5BF63232"/>
    <w:rsid w:val="5C9174E7"/>
    <w:rsid w:val="5C99908C"/>
    <w:rsid w:val="5CA9D76F"/>
    <w:rsid w:val="5CC4C653"/>
    <w:rsid w:val="5D0CDAA5"/>
    <w:rsid w:val="5D205F9C"/>
    <w:rsid w:val="5DC0D24B"/>
    <w:rsid w:val="5E29182A"/>
    <w:rsid w:val="5EE6CF80"/>
    <w:rsid w:val="5F04DDC1"/>
    <w:rsid w:val="607CA23F"/>
    <w:rsid w:val="60EF7A1A"/>
    <w:rsid w:val="616E1988"/>
    <w:rsid w:val="6172DA39"/>
    <w:rsid w:val="6174CF89"/>
    <w:rsid w:val="62CF1004"/>
    <w:rsid w:val="62D686CE"/>
    <w:rsid w:val="63219A65"/>
    <w:rsid w:val="635744A0"/>
    <w:rsid w:val="6365F9E3"/>
    <w:rsid w:val="63B0B6D5"/>
    <w:rsid w:val="64627A0F"/>
    <w:rsid w:val="6465B5AE"/>
    <w:rsid w:val="64C0F0A3"/>
    <w:rsid w:val="65D2D7E2"/>
    <w:rsid w:val="662E1418"/>
    <w:rsid w:val="67F18AFA"/>
    <w:rsid w:val="6801EF22"/>
    <w:rsid w:val="687DAF49"/>
    <w:rsid w:val="68866BD4"/>
    <w:rsid w:val="692AD883"/>
    <w:rsid w:val="6958A224"/>
    <w:rsid w:val="69823EEE"/>
    <w:rsid w:val="6983AC2F"/>
    <w:rsid w:val="6B0346E8"/>
    <w:rsid w:val="6C622586"/>
    <w:rsid w:val="6D33D091"/>
    <w:rsid w:val="6DFFAAB9"/>
    <w:rsid w:val="6E56715E"/>
    <w:rsid w:val="6E85A0F1"/>
    <w:rsid w:val="6F83816E"/>
    <w:rsid w:val="701DD3A8"/>
    <w:rsid w:val="7043311A"/>
    <w:rsid w:val="7094C516"/>
    <w:rsid w:val="711A7B3E"/>
    <w:rsid w:val="722FE5F7"/>
    <w:rsid w:val="7255ECC1"/>
    <w:rsid w:val="72745F46"/>
    <w:rsid w:val="7318573D"/>
    <w:rsid w:val="7393A424"/>
    <w:rsid w:val="75247A64"/>
    <w:rsid w:val="752C3435"/>
    <w:rsid w:val="7583918D"/>
    <w:rsid w:val="75A3627F"/>
    <w:rsid w:val="760AA80C"/>
    <w:rsid w:val="76C9CF2F"/>
    <w:rsid w:val="777A8B98"/>
    <w:rsid w:val="7784ED09"/>
    <w:rsid w:val="778A0509"/>
    <w:rsid w:val="77B11709"/>
    <w:rsid w:val="77C80DCA"/>
    <w:rsid w:val="780776AE"/>
    <w:rsid w:val="78510A04"/>
    <w:rsid w:val="788952B0"/>
    <w:rsid w:val="793A8DAB"/>
    <w:rsid w:val="797D123D"/>
    <w:rsid w:val="79E1A305"/>
    <w:rsid w:val="79EC1795"/>
    <w:rsid w:val="7A15CEDC"/>
    <w:rsid w:val="7AA830B2"/>
    <w:rsid w:val="7ABE13BB"/>
    <w:rsid w:val="7B2DEB1F"/>
    <w:rsid w:val="7D0242DC"/>
    <w:rsid w:val="7D6E71C2"/>
    <w:rsid w:val="7D9EDC84"/>
    <w:rsid w:val="7DCAD3D0"/>
    <w:rsid w:val="7DF27D9A"/>
    <w:rsid w:val="7E862335"/>
    <w:rsid w:val="7E862335"/>
    <w:rsid w:val="7E899E1A"/>
    <w:rsid w:val="7F25D8FB"/>
    <w:rsid w:val="7F84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60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560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60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60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60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60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60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styleId="QuoteChar" w:customStyle="1">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png" Id="rId5" /><Relationship Type="http://schemas.openxmlformats.org/officeDocument/2006/relationships/customXml" Target="../customXml/item3.xml" Id="rId10" /><Relationship Type="http://schemas.openxmlformats.org/officeDocument/2006/relationships/image" Target="media/image1.png" Id="rId4" /><Relationship Type="http://schemas.openxmlformats.org/officeDocument/2006/relationships/customXml" Target="../customXml/item2.xml" Id="rId9" /><Relationship Type="http://schemas.openxmlformats.org/officeDocument/2006/relationships/numbering" Target="numbering.xml" Id="R18af986e46134e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d308dfa3cd8b587e1ccbcfc1670187ec">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6953b2848e5a9cc69ddf220792f7e002"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9ac88b-5def-4f6d-a059-a9d6f01661cf" xsi:nil="true"/>
    <SharedWithUsers xmlns="fb9ac88b-5def-4f6d-a059-a9d6f01661cf">
      <UserInfo>
        <DisplayName/>
        <AccountId xsi:nil="true"/>
        <AccountType/>
      </UserInfo>
    </SharedWithUsers>
    <lcf76f155ced4ddcb4097134ff3c332f xmlns="71a7b3a6-a40f-45b0-a687-70a6c8b00391">
      <Terms xmlns="http://schemas.microsoft.com/office/infopath/2007/PartnerControls"/>
    </lcf76f155ced4ddcb4097134ff3c332f>
    <MediaLengthInSeconds xmlns="71a7b3a6-a40f-45b0-a687-70a6c8b00391" xsi:nil="true"/>
  </documentManagement>
</p:properties>
</file>

<file path=customXml/itemProps1.xml><?xml version="1.0" encoding="utf-8"?>
<ds:datastoreItem xmlns:ds="http://schemas.openxmlformats.org/officeDocument/2006/customXml" ds:itemID="{82C426D1-4573-4F91-A433-1F981FE148FB}"/>
</file>

<file path=customXml/itemProps2.xml><?xml version="1.0" encoding="utf-8"?>
<ds:datastoreItem xmlns:ds="http://schemas.openxmlformats.org/officeDocument/2006/customXml" ds:itemID="{863738C6-7A56-479B-8D65-40D89CCF8547}"/>
</file>

<file path=customXml/itemProps3.xml><?xml version="1.0" encoding="utf-8"?>
<ds:datastoreItem xmlns:ds="http://schemas.openxmlformats.org/officeDocument/2006/customXml" ds:itemID="{5B806BAD-38AB-413D-8C21-6A46BC0C3F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K Rush</cp:lastModifiedBy>
  <cp:revision>20</cp:revision>
  <dcterms:created xsi:type="dcterms:W3CDTF">2025-04-21T20:05:00Z</dcterms:created>
  <dcterms:modified xsi:type="dcterms:W3CDTF">2026-02-08T19:10:39Z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y fmtid="{D5CDD505-2E9C-101B-9397-08002B2CF9AE}" pid="4" name="Order">
    <vt:r8>1265000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