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26896" w14:textId="4110C32C" w:rsidR="00083782" w:rsidRPr="00083782" w:rsidRDefault="00083782" w:rsidP="00083782">
      <w:r w:rsidRPr="00083782">
        <w:rPr>
          <w:noProof/>
        </w:rPr>
        <w:drawing>
          <wp:anchor distT="0" distB="0" distL="114300" distR="114300" simplePos="0" relativeHeight="251659264" behindDoc="0" locked="0" layoutInCell="1" allowOverlap="1" wp14:anchorId="4FDB427C" wp14:editId="03B4904E">
            <wp:simplePos x="0" y="0"/>
            <wp:positionH relativeFrom="margin">
              <wp:align>right</wp:align>
            </wp:positionH>
            <wp:positionV relativeFrom="paragraph">
              <wp:posOffset>207010</wp:posOffset>
            </wp:positionV>
            <wp:extent cx="698500" cy="584200"/>
            <wp:effectExtent l="0" t="0" r="6350" b="6350"/>
            <wp:wrapThrough wrapText="bothSides">
              <wp:wrapPolygon edited="0">
                <wp:start x="0" y="0"/>
                <wp:lineTo x="0" y="19722"/>
                <wp:lineTo x="3535" y="21130"/>
                <wp:lineTo x="17673" y="21130"/>
                <wp:lineTo x="21207" y="19722"/>
                <wp:lineTo x="21207" y="2817"/>
                <wp:lineTo x="13549" y="0"/>
                <wp:lineTo x="0" y="0"/>
              </wp:wrapPolygon>
            </wp:wrapThrough>
            <wp:docPr id="316956742" name="Picture 2" descr="Home - Old Buckenham High School, Picture, Picture, Picture, Picture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me - Old Buckenham High School, Picture, Picture, Picture, Picture, Picture, Pictu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782">
        <w:rPr>
          <w:b/>
          <w:bCs/>
        </w:rPr>
        <w:t>OBHS Core Questions:</w:t>
      </w:r>
      <w:r w:rsidRPr="00083782">
        <w:t> </w:t>
      </w:r>
    </w:p>
    <w:p w14:paraId="70C31EA7" w14:textId="77777777" w:rsidR="00083782" w:rsidRPr="00083782" w:rsidRDefault="00083782" w:rsidP="00083782">
      <w:r w:rsidRPr="00083782">
        <w:t>Subject: Science </w:t>
      </w:r>
    </w:p>
    <w:p w14:paraId="087BD68C" w14:textId="3549DEDA" w:rsidR="00083782" w:rsidRPr="00083782" w:rsidRDefault="00083782" w:rsidP="00083782">
      <w:r w:rsidRPr="00083782">
        <w:t xml:space="preserve">Year and Term: Year 10 </w:t>
      </w:r>
      <w:r w:rsidR="002039FD">
        <w:t>Spring Term</w:t>
      </w:r>
    </w:p>
    <w:p w14:paraId="11E25F4D" w14:textId="444BAFB2" w:rsidR="00083782" w:rsidRPr="00083782" w:rsidRDefault="00083782" w:rsidP="00083782">
      <w:r w:rsidRPr="00083782">
        <w:t xml:space="preserve">Topic: </w:t>
      </w:r>
      <w:r w:rsidR="007A2669">
        <w:t>P</w:t>
      </w:r>
      <w:r w:rsidR="00BC54CF">
        <w:t>2 Electricity</w:t>
      </w:r>
      <w:r>
        <w:t xml:space="preserve"> </w:t>
      </w:r>
    </w:p>
    <w:p w14:paraId="346EC76B" w14:textId="77777777" w:rsidR="00083782" w:rsidRPr="00083782" w:rsidRDefault="00083782" w:rsidP="00083782">
      <w:r w:rsidRPr="00083782">
        <w:t> </w:t>
      </w:r>
    </w:p>
    <w:p w14:paraId="18E5216D" w14:textId="77777777" w:rsidR="00083782" w:rsidRPr="00083782" w:rsidRDefault="00083782" w:rsidP="00083782">
      <w:r w:rsidRPr="00083782">
        <w:t>Learn these questions to build a strong foundation of knowledge for this half-term. Ask family or friends to test you regularly, or practise on your own using the ‘Look, Say, Cover, Write’ method. </w:t>
      </w:r>
    </w:p>
    <w:p w14:paraId="71F6BF77" w14:textId="77777777" w:rsidR="00083782" w:rsidRDefault="000837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083782" w:rsidRPr="00751441" w14:paraId="64D58C99" w14:textId="77777777" w:rsidTr="001B2C51">
        <w:tc>
          <w:tcPr>
            <w:tcW w:w="4673" w:type="dxa"/>
          </w:tcPr>
          <w:p w14:paraId="178028CF" w14:textId="77777777" w:rsidR="00083782" w:rsidRPr="00751441" w:rsidRDefault="00083782" w:rsidP="001B2C51">
            <w:pPr>
              <w:rPr>
                <w:rFonts w:ascii="Franklin Gothic Book" w:hAnsi="Franklin Gothic Book"/>
              </w:rPr>
            </w:pPr>
            <w:r w:rsidRPr="00751441">
              <w:rPr>
                <w:rFonts w:ascii="Franklin Gothic Book" w:hAnsi="Franklin Gothic Book"/>
              </w:rPr>
              <w:t xml:space="preserve">Question </w:t>
            </w:r>
          </w:p>
        </w:tc>
        <w:tc>
          <w:tcPr>
            <w:tcW w:w="4343" w:type="dxa"/>
          </w:tcPr>
          <w:p w14:paraId="2AAA5D99" w14:textId="77777777" w:rsidR="00083782" w:rsidRPr="00751441" w:rsidRDefault="00083782" w:rsidP="001B2C51">
            <w:pPr>
              <w:rPr>
                <w:rFonts w:ascii="Franklin Gothic Book" w:hAnsi="Franklin Gothic Book"/>
                <w:b/>
                <w:bCs/>
              </w:rPr>
            </w:pPr>
            <w:r w:rsidRPr="00751441">
              <w:rPr>
                <w:rFonts w:ascii="Franklin Gothic Book" w:hAnsi="Franklin Gothic Book"/>
                <w:b/>
                <w:bCs/>
              </w:rPr>
              <w:t xml:space="preserve">Answer </w:t>
            </w:r>
          </w:p>
        </w:tc>
      </w:tr>
      <w:tr w:rsidR="00E34180" w:rsidRPr="00751441" w14:paraId="17FD7385" w14:textId="77777777" w:rsidTr="00C961CE">
        <w:tc>
          <w:tcPr>
            <w:tcW w:w="4673" w:type="dxa"/>
            <w:vAlign w:val="center"/>
          </w:tcPr>
          <w:p w14:paraId="6F7FB780" w14:textId="07468CEE" w:rsidR="00E34180" w:rsidRPr="00751441" w:rsidRDefault="00E34180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C6921">
              <w:rPr>
                <w:rFonts w:ascii="Franklin Gothic Book" w:hAnsi="Franklin Gothic Book"/>
              </w:rPr>
              <w:t>What is current?</w:t>
            </w:r>
          </w:p>
        </w:tc>
        <w:tc>
          <w:tcPr>
            <w:tcW w:w="4343" w:type="dxa"/>
            <w:vAlign w:val="center"/>
          </w:tcPr>
          <w:p w14:paraId="11AF9540" w14:textId="3BE053ED" w:rsidR="00E34180" w:rsidRPr="00751441" w:rsidRDefault="00E34180" w:rsidP="00E34180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C6921">
              <w:rPr>
                <w:rFonts w:ascii="Franklin Gothic Book" w:hAnsi="Franklin Gothic Book"/>
              </w:rPr>
              <w:t>Flow of electric charge.</w:t>
            </w:r>
          </w:p>
        </w:tc>
      </w:tr>
      <w:tr w:rsidR="00E34180" w:rsidRPr="00751441" w14:paraId="7A850BDF" w14:textId="77777777" w:rsidTr="00C961CE">
        <w:tc>
          <w:tcPr>
            <w:tcW w:w="4673" w:type="dxa"/>
            <w:vAlign w:val="center"/>
          </w:tcPr>
          <w:p w14:paraId="53B90773" w14:textId="28006CF6" w:rsidR="00E34180" w:rsidRPr="00751441" w:rsidRDefault="00E34180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>What unit is current measured in?</w:t>
            </w:r>
          </w:p>
        </w:tc>
        <w:tc>
          <w:tcPr>
            <w:tcW w:w="4343" w:type="dxa"/>
            <w:vAlign w:val="center"/>
          </w:tcPr>
          <w:p w14:paraId="7C5F9932" w14:textId="3360E63F" w:rsidR="00E34180" w:rsidRPr="00751441" w:rsidRDefault="00E34180" w:rsidP="00E34180">
            <w:p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>Amps (A).</w:t>
            </w:r>
          </w:p>
        </w:tc>
      </w:tr>
      <w:tr w:rsidR="00E34180" w:rsidRPr="00751441" w14:paraId="23983B66" w14:textId="77777777" w:rsidTr="00C961CE">
        <w:tc>
          <w:tcPr>
            <w:tcW w:w="4673" w:type="dxa"/>
            <w:vAlign w:val="center"/>
          </w:tcPr>
          <w:p w14:paraId="714582CA" w14:textId="276DC04D" w:rsidR="00E34180" w:rsidRPr="00751441" w:rsidRDefault="00E34180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C6921">
              <w:rPr>
                <w:rFonts w:ascii="Franklin Gothic Book" w:hAnsi="Franklin Gothic Book"/>
              </w:rPr>
              <w:t>What is potential difference?</w:t>
            </w:r>
          </w:p>
        </w:tc>
        <w:tc>
          <w:tcPr>
            <w:tcW w:w="4343" w:type="dxa"/>
            <w:vAlign w:val="center"/>
          </w:tcPr>
          <w:p w14:paraId="12B7788C" w14:textId="38771367" w:rsidR="00E34180" w:rsidRPr="00751441" w:rsidRDefault="00E34180" w:rsidP="00E34180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C6921">
              <w:rPr>
                <w:rFonts w:ascii="Franklin Gothic Book" w:hAnsi="Franklin Gothic Book"/>
              </w:rPr>
              <w:t>Push that makes current flow.</w:t>
            </w:r>
          </w:p>
        </w:tc>
      </w:tr>
      <w:tr w:rsidR="00E34180" w:rsidRPr="00751441" w14:paraId="1E760DAE" w14:textId="77777777" w:rsidTr="00C961CE">
        <w:tc>
          <w:tcPr>
            <w:tcW w:w="4673" w:type="dxa"/>
            <w:vAlign w:val="center"/>
          </w:tcPr>
          <w:p w14:paraId="222B75CC" w14:textId="4B30308E" w:rsidR="00E34180" w:rsidRPr="00751441" w:rsidRDefault="00E34180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C6921">
              <w:rPr>
                <w:rFonts w:ascii="Franklin Gothic Book" w:hAnsi="Franklin Gothic Book"/>
              </w:rPr>
              <w:t>What unit is potential difference?</w:t>
            </w:r>
          </w:p>
        </w:tc>
        <w:tc>
          <w:tcPr>
            <w:tcW w:w="4343" w:type="dxa"/>
            <w:vAlign w:val="center"/>
          </w:tcPr>
          <w:p w14:paraId="7852E05B" w14:textId="12C3A522" w:rsidR="00E34180" w:rsidRPr="00751441" w:rsidRDefault="00E34180" w:rsidP="00E34180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C6921">
              <w:rPr>
                <w:rFonts w:ascii="Franklin Gothic Book" w:hAnsi="Franklin Gothic Book"/>
              </w:rPr>
              <w:t>Volts (V).</w:t>
            </w:r>
          </w:p>
        </w:tc>
      </w:tr>
      <w:tr w:rsidR="00E34180" w:rsidRPr="00751441" w14:paraId="75DC73BA" w14:textId="77777777" w:rsidTr="00C961CE">
        <w:tc>
          <w:tcPr>
            <w:tcW w:w="4673" w:type="dxa"/>
            <w:vAlign w:val="center"/>
          </w:tcPr>
          <w:p w14:paraId="1AA1C69F" w14:textId="187697F4" w:rsidR="00E34180" w:rsidRPr="00751441" w:rsidRDefault="00E34180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 xml:space="preserve">What </w:t>
            </w:r>
            <w:r w:rsidR="00071BF5">
              <w:rPr>
                <w:rFonts w:ascii="Franklin Gothic Book" w:hAnsi="Franklin Gothic Book"/>
              </w:rPr>
              <w:t>does increasing resistance do to current</w:t>
            </w:r>
            <w:r w:rsidRPr="003C6921">
              <w:rPr>
                <w:rFonts w:ascii="Franklin Gothic Book" w:hAnsi="Franklin Gothic Book"/>
              </w:rPr>
              <w:t>?</w:t>
            </w:r>
          </w:p>
        </w:tc>
        <w:tc>
          <w:tcPr>
            <w:tcW w:w="4343" w:type="dxa"/>
            <w:vAlign w:val="center"/>
          </w:tcPr>
          <w:p w14:paraId="4B4D7709" w14:textId="7E5FE333" w:rsidR="00E34180" w:rsidRPr="00751441" w:rsidRDefault="00E34180" w:rsidP="00E34180">
            <w:p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 xml:space="preserve">It </w:t>
            </w:r>
            <w:r w:rsidR="00071BF5">
              <w:rPr>
                <w:rFonts w:ascii="Franklin Gothic Book" w:hAnsi="Franklin Gothic Book"/>
              </w:rPr>
              <w:t>reduces</w:t>
            </w:r>
            <w:r w:rsidRPr="003C6921">
              <w:rPr>
                <w:rFonts w:ascii="Franklin Gothic Book" w:hAnsi="Franklin Gothic Book"/>
              </w:rPr>
              <w:t xml:space="preserve"> </w:t>
            </w:r>
            <w:r w:rsidR="00071BF5">
              <w:rPr>
                <w:rFonts w:ascii="Franklin Gothic Book" w:hAnsi="Franklin Gothic Book"/>
              </w:rPr>
              <w:t>the current</w:t>
            </w:r>
            <w:r w:rsidRPr="003C6921">
              <w:rPr>
                <w:rFonts w:ascii="Franklin Gothic Book" w:hAnsi="Franklin Gothic Book"/>
              </w:rPr>
              <w:t>.</w:t>
            </w:r>
          </w:p>
        </w:tc>
      </w:tr>
      <w:tr w:rsidR="00E34180" w:rsidRPr="00751441" w14:paraId="653FD4B0" w14:textId="77777777" w:rsidTr="00C961CE">
        <w:tc>
          <w:tcPr>
            <w:tcW w:w="4673" w:type="dxa"/>
            <w:vAlign w:val="center"/>
          </w:tcPr>
          <w:p w14:paraId="4615E9F5" w14:textId="59D9A00E" w:rsidR="00E34180" w:rsidRPr="00751441" w:rsidRDefault="00E34180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>What unit is resistance?</w:t>
            </w:r>
          </w:p>
        </w:tc>
        <w:tc>
          <w:tcPr>
            <w:tcW w:w="4343" w:type="dxa"/>
            <w:vAlign w:val="center"/>
          </w:tcPr>
          <w:p w14:paraId="51BD4654" w14:textId="0CDE25BC" w:rsidR="00E34180" w:rsidRPr="00751441" w:rsidRDefault="00E34180" w:rsidP="00E34180">
            <w:p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>Ohms (Ω).</w:t>
            </w:r>
          </w:p>
        </w:tc>
      </w:tr>
      <w:tr w:rsidR="00E34180" w:rsidRPr="00751441" w14:paraId="4DAE14CB" w14:textId="77777777" w:rsidTr="00C961CE">
        <w:tc>
          <w:tcPr>
            <w:tcW w:w="4673" w:type="dxa"/>
            <w:vAlign w:val="center"/>
          </w:tcPr>
          <w:p w14:paraId="7626AB5B" w14:textId="415A5F4F" w:rsidR="00E34180" w:rsidRPr="00751441" w:rsidRDefault="00E34180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>What does a resistor do?</w:t>
            </w:r>
          </w:p>
        </w:tc>
        <w:tc>
          <w:tcPr>
            <w:tcW w:w="4343" w:type="dxa"/>
            <w:vAlign w:val="center"/>
          </w:tcPr>
          <w:p w14:paraId="4488C303" w14:textId="43073483" w:rsidR="00E34180" w:rsidRPr="00751441" w:rsidRDefault="00E34180" w:rsidP="00E34180">
            <w:p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>Adds resistance to a circuit.</w:t>
            </w:r>
          </w:p>
        </w:tc>
      </w:tr>
      <w:tr w:rsidR="00E34180" w:rsidRPr="00751441" w14:paraId="4EB64914" w14:textId="77777777" w:rsidTr="00C961CE">
        <w:tc>
          <w:tcPr>
            <w:tcW w:w="4673" w:type="dxa"/>
            <w:vAlign w:val="center"/>
          </w:tcPr>
          <w:p w14:paraId="6ECFF253" w14:textId="06766521" w:rsidR="00E34180" w:rsidRPr="00751441" w:rsidRDefault="00E34180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>What does a switch do?</w:t>
            </w:r>
          </w:p>
        </w:tc>
        <w:tc>
          <w:tcPr>
            <w:tcW w:w="4343" w:type="dxa"/>
            <w:vAlign w:val="center"/>
          </w:tcPr>
          <w:p w14:paraId="3A905915" w14:textId="66640DFC" w:rsidR="00E34180" w:rsidRPr="00751441" w:rsidRDefault="00071BF5" w:rsidP="00E3418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Completes a circuit when on, breaks the circuit when off</w:t>
            </w:r>
          </w:p>
        </w:tc>
      </w:tr>
      <w:tr w:rsidR="00E34180" w:rsidRPr="00751441" w14:paraId="07088E53" w14:textId="77777777" w:rsidTr="00C961CE">
        <w:tc>
          <w:tcPr>
            <w:tcW w:w="4673" w:type="dxa"/>
            <w:vAlign w:val="center"/>
          </w:tcPr>
          <w:p w14:paraId="1B530320" w14:textId="63331FEE" w:rsidR="00E34180" w:rsidRPr="00751441" w:rsidRDefault="00E34180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>What does a fuse do?</w:t>
            </w:r>
          </w:p>
        </w:tc>
        <w:tc>
          <w:tcPr>
            <w:tcW w:w="4343" w:type="dxa"/>
            <w:vAlign w:val="center"/>
          </w:tcPr>
          <w:p w14:paraId="5AABAC94" w14:textId="45AAA814" w:rsidR="00E34180" w:rsidRPr="00751441" w:rsidRDefault="00E34180" w:rsidP="00E34180">
            <w:p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>Breaks the circuit if current is too high</w:t>
            </w:r>
            <w:r w:rsidR="005D7708">
              <w:rPr>
                <w:rFonts w:ascii="Franklin Gothic Book" w:hAnsi="Franklin Gothic Book"/>
              </w:rPr>
              <w:t xml:space="preserve"> by melting.</w:t>
            </w:r>
          </w:p>
        </w:tc>
      </w:tr>
      <w:tr w:rsidR="00E34180" w:rsidRPr="00751441" w14:paraId="73BBB8E1" w14:textId="77777777" w:rsidTr="00C961CE">
        <w:tc>
          <w:tcPr>
            <w:tcW w:w="4673" w:type="dxa"/>
            <w:vAlign w:val="center"/>
          </w:tcPr>
          <w:p w14:paraId="1F89FDE9" w14:textId="5E53DB42" w:rsidR="00E34180" w:rsidRPr="00751441" w:rsidRDefault="00E34180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 xml:space="preserve">What is the </w:t>
            </w:r>
            <w:r w:rsidR="005D7708">
              <w:rPr>
                <w:rFonts w:ascii="Franklin Gothic Book" w:hAnsi="Franklin Gothic Book"/>
              </w:rPr>
              <w:t>equation</w:t>
            </w:r>
            <w:r w:rsidRPr="003C6921">
              <w:rPr>
                <w:rFonts w:ascii="Franklin Gothic Book" w:hAnsi="Franklin Gothic Book"/>
              </w:rPr>
              <w:t xml:space="preserve"> for </w:t>
            </w:r>
            <w:r w:rsidR="005D7708">
              <w:rPr>
                <w:rFonts w:ascii="Franklin Gothic Book" w:hAnsi="Franklin Gothic Book"/>
              </w:rPr>
              <w:t xml:space="preserve">calculating </w:t>
            </w:r>
            <w:r w:rsidRPr="003C6921">
              <w:rPr>
                <w:rFonts w:ascii="Franklin Gothic Book" w:hAnsi="Franklin Gothic Book"/>
              </w:rPr>
              <w:t>resistance?</w:t>
            </w:r>
          </w:p>
        </w:tc>
        <w:tc>
          <w:tcPr>
            <w:tcW w:w="4343" w:type="dxa"/>
            <w:vAlign w:val="center"/>
          </w:tcPr>
          <w:p w14:paraId="0BDE8C5E" w14:textId="1026F2BC" w:rsidR="00E34180" w:rsidRPr="00751441" w:rsidRDefault="00E34180" w:rsidP="00E34180">
            <w:p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>Resistance = Voltage ÷ Current.</w:t>
            </w:r>
          </w:p>
        </w:tc>
      </w:tr>
      <w:tr w:rsidR="00E34180" w:rsidRPr="00751441" w14:paraId="605FDEFE" w14:textId="77777777" w:rsidTr="00C961CE">
        <w:tc>
          <w:tcPr>
            <w:tcW w:w="4673" w:type="dxa"/>
            <w:vAlign w:val="center"/>
          </w:tcPr>
          <w:p w14:paraId="348AB2A0" w14:textId="3F62BAA3" w:rsidR="00E34180" w:rsidRPr="00751441" w:rsidRDefault="00E34180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 xml:space="preserve">In a series circuit, how many </w:t>
            </w:r>
            <w:r w:rsidR="00751441" w:rsidRPr="00751441">
              <w:rPr>
                <w:rFonts w:ascii="Franklin Gothic Book" w:hAnsi="Franklin Gothic Book"/>
              </w:rPr>
              <w:t>loops of wire</w:t>
            </w:r>
            <w:r w:rsidRPr="003C6921">
              <w:rPr>
                <w:rFonts w:ascii="Franklin Gothic Book" w:hAnsi="Franklin Gothic Book"/>
              </w:rPr>
              <w:t xml:space="preserve"> are there?</w:t>
            </w:r>
          </w:p>
        </w:tc>
        <w:tc>
          <w:tcPr>
            <w:tcW w:w="4343" w:type="dxa"/>
            <w:vAlign w:val="center"/>
          </w:tcPr>
          <w:p w14:paraId="47F36B15" w14:textId="78239E8E" w:rsidR="00E34180" w:rsidRPr="00751441" w:rsidRDefault="00E34180" w:rsidP="00E34180">
            <w:p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 xml:space="preserve">One </w:t>
            </w:r>
          </w:p>
        </w:tc>
      </w:tr>
      <w:tr w:rsidR="00E34180" w:rsidRPr="00751441" w14:paraId="753AE185" w14:textId="77777777" w:rsidTr="00C961CE">
        <w:tc>
          <w:tcPr>
            <w:tcW w:w="4673" w:type="dxa"/>
            <w:vAlign w:val="center"/>
          </w:tcPr>
          <w:p w14:paraId="2CC2A3D0" w14:textId="204EBA1C" w:rsidR="00E34180" w:rsidRPr="00751441" w:rsidRDefault="00E34180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 xml:space="preserve">In a parallel circuit, how many </w:t>
            </w:r>
            <w:r w:rsidR="00751441">
              <w:rPr>
                <w:rFonts w:ascii="Franklin Gothic Book" w:hAnsi="Franklin Gothic Book"/>
              </w:rPr>
              <w:t>loops of wire</w:t>
            </w:r>
            <w:r w:rsidRPr="003C6921">
              <w:rPr>
                <w:rFonts w:ascii="Franklin Gothic Book" w:hAnsi="Franklin Gothic Book"/>
              </w:rPr>
              <w:t xml:space="preserve"> are there?</w:t>
            </w:r>
          </w:p>
        </w:tc>
        <w:tc>
          <w:tcPr>
            <w:tcW w:w="4343" w:type="dxa"/>
            <w:vAlign w:val="center"/>
          </w:tcPr>
          <w:p w14:paraId="42133090" w14:textId="6650ED5A" w:rsidR="00E34180" w:rsidRPr="00751441" w:rsidRDefault="00751441" w:rsidP="00E34180">
            <w:pPr>
              <w:rPr>
                <w:rFonts w:ascii="Franklin Gothic Book" w:hAnsi="Franklin Gothic Book"/>
              </w:rPr>
            </w:pPr>
            <w:r w:rsidRPr="00751441">
              <w:rPr>
                <w:rFonts w:ascii="Franklin Gothic Book" w:hAnsi="Franklin Gothic Book"/>
              </w:rPr>
              <w:t>Two or more</w:t>
            </w:r>
          </w:p>
        </w:tc>
      </w:tr>
      <w:tr w:rsidR="00E34180" w:rsidRPr="00751441" w14:paraId="514B72B9" w14:textId="77777777" w:rsidTr="00C961CE">
        <w:tc>
          <w:tcPr>
            <w:tcW w:w="4673" w:type="dxa"/>
            <w:vAlign w:val="center"/>
          </w:tcPr>
          <w:p w14:paraId="7AE6B8C2" w14:textId="0CD97FAC" w:rsidR="00E34180" w:rsidRPr="00751441" w:rsidRDefault="00E34180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 xml:space="preserve">What </w:t>
            </w:r>
            <w:r w:rsidR="005D1859">
              <w:rPr>
                <w:rFonts w:ascii="Franklin Gothic Book" w:hAnsi="Franklin Gothic Book"/>
              </w:rPr>
              <w:t xml:space="preserve">is </w:t>
            </w:r>
            <w:r w:rsidRPr="003C6921">
              <w:rPr>
                <w:rFonts w:ascii="Franklin Gothic Book" w:hAnsi="Franklin Gothic Book"/>
              </w:rPr>
              <w:t>current</w:t>
            </w:r>
            <w:r w:rsidR="005D1859">
              <w:rPr>
                <w:rFonts w:ascii="Franklin Gothic Book" w:hAnsi="Franklin Gothic Book"/>
              </w:rPr>
              <w:t xml:space="preserve"> like</w:t>
            </w:r>
            <w:r w:rsidRPr="003C6921">
              <w:rPr>
                <w:rFonts w:ascii="Franklin Gothic Book" w:hAnsi="Franklin Gothic Book"/>
              </w:rPr>
              <w:t xml:space="preserve"> in a series circuit?</w:t>
            </w:r>
          </w:p>
        </w:tc>
        <w:tc>
          <w:tcPr>
            <w:tcW w:w="4343" w:type="dxa"/>
            <w:vAlign w:val="center"/>
          </w:tcPr>
          <w:p w14:paraId="004AD148" w14:textId="6A67C7BB" w:rsidR="00E34180" w:rsidRPr="00751441" w:rsidRDefault="005D1859" w:rsidP="00E3418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It is the s</w:t>
            </w:r>
            <w:r w:rsidR="00E34180" w:rsidRPr="003C6921">
              <w:rPr>
                <w:rFonts w:ascii="Franklin Gothic Book" w:hAnsi="Franklin Gothic Book"/>
              </w:rPr>
              <w:t>ame everywhere.</w:t>
            </w:r>
          </w:p>
        </w:tc>
      </w:tr>
      <w:tr w:rsidR="00E34180" w:rsidRPr="00751441" w14:paraId="71260EF5" w14:textId="77777777" w:rsidTr="00C961CE">
        <w:tc>
          <w:tcPr>
            <w:tcW w:w="4673" w:type="dxa"/>
            <w:vAlign w:val="center"/>
          </w:tcPr>
          <w:p w14:paraId="6BCA7E2A" w14:textId="3E865CAA" w:rsidR="00E34180" w:rsidRPr="00751441" w:rsidRDefault="00E34180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C6921">
              <w:rPr>
                <w:rFonts w:ascii="Franklin Gothic Book" w:hAnsi="Franklin Gothic Book"/>
              </w:rPr>
              <w:t>What happens to voltage in a series circuit?</w:t>
            </w:r>
          </w:p>
        </w:tc>
        <w:tc>
          <w:tcPr>
            <w:tcW w:w="4343" w:type="dxa"/>
            <w:vAlign w:val="center"/>
          </w:tcPr>
          <w:p w14:paraId="525710A3" w14:textId="57DDDF21" w:rsidR="00E34180" w:rsidRPr="00751441" w:rsidRDefault="005D1859" w:rsidP="00E34180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hAnsi="Franklin Gothic Book"/>
              </w:rPr>
              <w:t>It is s</w:t>
            </w:r>
            <w:r w:rsidR="00E34180" w:rsidRPr="003C6921">
              <w:rPr>
                <w:rFonts w:ascii="Franklin Gothic Book" w:hAnsi="Franklin Gothic Book"/>
              </w:rPr>
              <w:t>hared between components.</w:t>
            </w:r>
          </w:p>
        </w:tc>
      </w:tr>
      <w:tr w:rsidR="00E34180" w:rsidRPr="00751441" w14:paraId="124C88B8" w14:textId="77777777" w:rsidTr="00C961CE">
        <w:tc>
          <w:tcPr>
            <w:tcW w:w="4673" w:type="dxa"/>
            <w:vAlign w:val="center"/>
          </w:tcPr>
          <w:p w14:paraId="5C18D3B9" w14:textId="14CF2DA3" w:rsidR="00E34180" w:rsidRPr="00751441" w:rsidRDefault="00E34180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C6921">
              <w:rPr>
                <w:rFonts w:ascii="Franklin Gothic Book" w:hAnsi="Franklin Gothic Book"/>
              </w:rPr>
              <w:t>What happens to current in a parallel circuit?</w:t>
            </w:r>
          </w:p>
        </w:tc>
        <w:tc>
          <w:tcPr>
            <w:tcW w:w="4343" w:type="dxa"/>
            <w:vAlign w:val="center"/>
          </w:tcPr>
          <w:p w14:paraId="3F7F50D3" w14:textId="0922DADC" w:rsidR="00E34180" w:rsidRPr="00751441" w:rsidRDefault="005D1859" w:rsidP="00E34180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hAnsi="Franklin Gothic Book"/>
              </w:rPr>
              <w:t>It is s</w:t>
            </w:r>
            <w:r w:rsidR="00E34180" w:rsidRPr="003C6921">
              <w:rPr>
                <w:rFonts w:ascii="Franklin Gothic Book" w:hAnsi="Franklin Gothic Book"/>
              </w:rPr>
              <w:t xml:space="preserve">hared between </w:t>
            </w:r>
            <w:r>
              <w:rPr>
                <w:rFonts w:ascii="Franklin Gothic Book" w:hAnsi="Franklin Gothic Book"/>
              </w:rPr>
              <w:t>the loops of wire</w:t>
            </w:r>
            <w:r w:rsidR="00E34180" w:rsidRPr="003C6921">
              <w:rPr>
                <w:rFonts w:ascii="Franklin Gothic Book" w:hAnsi="Franklin Gothic Book"/>
              </w:rPr>
              <w:t>.</w:t>
            </w:r>
          </w:p>
        </w:tc>
      </w:tr>
      <w:tr w:rsidR="00E34180" w:rsidRPr="00751441" w14:paraId="66ECBCC1" w14:textId="77777777" w:rsidTr="00C961CE">
        <w:tc>
          <w:tcPr>
            <w:tcW w:w="4673" w:type="dxa"/>
            <w:vAlign w:val="center"/>
          </w:tcPr>
          <w:p w14:paraId="1D25BB0F" w14:textId="5AD0EFBE" w:rsidR="00E34180" w:rsidRPr="00751441" w:rsidRDefault="00E34180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C6921">
              <w:rPr>
                <w:rFonts w:ascii="Franklin Gothic Book" w:hAnsi="Franklin Gothic Book"/>
              </w:rPr>
              <w:t>What happens to voltage in a parallel circuit?</w:t>
            </w:r>
          </w:p>
        </w:tc>
        <w:tc>
          <w:tcPr>
            <w:tcW w:w="4343" w:type="dxa"/>
            <w:vAlign w:val="center"/>
          </w:tcPr>
          <w:p w14:paraId="1F49A286" w14:textId="09EA24B7" w:rsidR="00E34180" w:rsidRPr="00751441" w:rsidRDefault="005D1859" w:rsidP="00E34180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hAnsi="Franklin Gothic Book"/>
              </w:rPr>
              <w:t>It is the s</w:t>
            </w:r>
            <w:r w:rsidR="00E34180" w:rsidRPr="003C6921">
              <w:rPr>
                <w:rFonts w:ascii="Franklin Gothic Book" w:hAnsi="Franklin Gothic Book"/>
              </w:rPr>
              <w:t xml:space="preserve">ame across each </w:t>
            </w:r>
            <w:r>
              <w:rPr>
                <w:rFonts w:ascii="Franklin Gothic Book" w:hAnsi="Franklin Gothic Book"/>
              </w:rPr>
              <w:t>loop of wire</w:t>
            </w:r>
            <w:r w:rsidR="00E34180" w:rsidRPr="003C6921">
              <w:rPr>
                <w:rFonts w:ascii="Franklin Gothic Book" w:hAnsi="Franklin Gothic Book"/>
              </w:rPr>
              <w:t>.</w:t>
            </w:r>
          </w:p>
        </w:tc>
      </w:tr>
      <w:tr w:rsidR="00E34180" w:rsidRPr="00751441" w14:paraId="5146DE5D" w14:textId="77777777" w:rsidTr="00C961CE">
        <w:tc>
          <w:tcPr>
            <w:tcW w:w="4673" w:type="dxa"/>
            <w:vAlign w:val="center"/>
          </w:tcPr>
          <w:p w14:paraId="23121C4B" w14:textId="7EF1B1E1" w:rsidR="00E34180" w:rsidRPr="00751441" w:rsidRDefault="00E34180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C6921">
              <w:rPr>
                <w:rFonts w:ascii="Franklin Gothic Book" w:hAnsi="Franklin Gothic Book"/>
              </w:rPr>
              <w:t>What does an ammeter measure?</w:t>
            </w:r>
          </w:p>
        </w:tc>
        <w:tc>
          <w:tcPr>
            <w:tcW w:w="4343" w:type="dxa"/>
            <w:vAlign w:val="center"/>
          </w:tcPr>
          <w:p w14:paraId="08D43D78" w14:textId="19420099" w:rsidR="00E34180" w:rsidRPr="00751441" w:rsidRDefault="00E34180" w:rsidP="00E34180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C6921">
              <w:rPr>
                <w:rFonts w:ascii="Franklin Gothic Book" w:hAnsi="Franklin Gothic Book"/>
              </w:rPr>
              <w:t>Current.</w:t>
            </w:r>
          </w:p>
        </w:tc>
      </w:tr>
      <w:tr w:rsidR="00E34180" w:rsidRPr="00751441" w14:paraId="4AA4D2BA" w14:textId="77777777" w:rsidTr="00C961CE">
        <w:tc>
          <w:tcPr>
            <w:tcW w:w="4673" w:type="dxa"/>
            <w:vAlign w:val="center"/>
          </w:tcPr>
          <w:p w14:paraId="594E8D32" w14:textId="141DAACD" w:rsidR="00E34180" w:rsidRPr="00751441" w:rsidRDefault="00E34180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>What does a voltmeter measure?</w:t>
            </w:r>
          </w:p>
        </w:tc>
        <w:tc>
          <w:tcPr>
            <w:tcW w:w="4343" w:type="dxa"/>
            <w:vAlign w:val="center"/>
          </w:tcPr>
          <w:p w14:paraId="358BAE27" w14:textId="512E3D4F" w:rsidR="00E34180" w:rsidRPr="00751441" w:rsidRDefault="00E34180" w:rsidP="00E34180">
            <w:p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>Voltage (potential difference).</w:t>
            </w:r>
          </w:p>
        </w:tc>
      </w:tr>
      <w:tr w:rsidR="00E34180" w:rsidRPr="00751441" w14:paraId="2987721C" w14:textId="77777777" w:rsidTr="00C961CE">
        <w:tc>
          <w:tcPr>
            <w:tcW w:w="4673" w:type="dxa"/>
            <w:vAlign w:val="center"/>
          </w:tcPr>
          <w:p w14:paraId="3123F1F1" w14:textId="75F2DA6F" w:rsidR="00E34180" w:rsidRPr="00751441" w:rsidRDefault="00E34180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>Where do you place a voltmeter?</w:t>
            </w:r>
          </w:p>
        </w:tc>
        <w:tc>
          <w:tcPr>
            <w:tcW w:w="4343" w:type="dxa"/>
            <w:vAlign w:val="center"/>
          </w:tcPr>
          <w:p w14:paraId="4B056884" w14:textId="00B2D342" w:rsidR="00E34180" w:rsidRPr="00751441" w:rsidRDefault="00E34180" w:rsidP="00E34180">
            <w:p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>Across the component.</w:t>
            </w:r>
          </w:p>
        </w:tc>
      </w:tr>
      <w:tr w:rsidR="00E34180" w:rsidRPr="00751441" w14:paraId="18BAFC8E" w14:textId="77777777" w:rsidTr="00C961CE">
        <w:tc>
          <w:tcPr>
            <w:tcW w:w="4673" w:type="dxa"/>
            <w:vAlign w:val="center"/>
          </w:tcPr>
          <w:p w14:paraId="14E0AB13" w14:textId="675F3310" w:rsidR="00E34180" w:rsidRPr="00751441" w:rsidRDefault="00E34180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>What is direct current (DC)?</w:t>
            </w:r>
          </w:p>
        </w:tc>
        <w:tc>
          <w:tcPr>
            <w:tcW w:w="4343" w:type="dxa"/>
            <w:vAlign w:val="center"/>
          </w:tcPr>
          <w:p w14:paraId="0A0FBC64" w14:textId="2B822CDB" w:rsidR="00E34180" w:rsidRPr="00751441" w:rsidRDefault="00E34180" w:rsidP="00E34180">
            <w:p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>Current</w:t>
            </w:r>
            <w:r w:rsidR="005D1859">
              <w:rPr>
                <w:rFonts w:ascii="Franklin Gothic Book" w:hAnsi="Franklin Gothic Book"/>
              </w:rPr>
              <w:t xml:space="preserve"> which</w:t>
            </w:r>
            <w:r w:rsidRPr="003C6921">
              <w:rPr>
                <w:rFonts w:ascii="Franklin Gothic Book" w:hAnsi="Franklin Gothic Book"/>
              </w:rPr>
              <w:t xml:space="preserve"> flows</w:t>
            </w:r>
            <w:r w:rsidR="005D1859">
              <w:rPr>
                <w:rFonts w:ascii="Franklin Gothic Book" w:hAnsi="Franklin Gothic Book"/>
              </w:rPr>
              <w:t xml:space="preserve"> on one direction</w:t>
            </w:r>
            <w:r w:rsidRPr="003C6921">
              <w:rPr>
                <w:rFonts w:ascii="Franklin Gothic Book" w:hAnsi="Franklin Gothic Book"/>
              </w:rPr>
              <w:t>.</w:t>
            </w:r>
            <w:r w:rsidR="005D1859">
              <w:rPr>
                <w:rFonts w:ascii="Franklin Gothic Book" w:hAnsi="Franklin Gothic Book"/>
              </w:rPr>
              <w:t xml:space="preserve"> Provided by a batter</w:t>
            </w:r>
            <w:r w:rsidR="001C407E">
              <w:rPr>
                <w:rFonts w:ascii="Franklin Gothic Book" w:hAnsi="Franklin Gothic Book"/>
              </w:rPr>
              <w:t>y,</w:t>
            </w:r>
            <w:r w:rsidR="00B76645">
              <w:rPr>
                <w:rFonts w:ascii="Franklin Gothic Book" w:hAnsi="Franklin Gothic Book"/>
              </w:rPr>
              <w:t xml:space="preserve"> dry cells and solar cells.</w:t>
            </w:r>
          </w:p>
        </w:tc>
      </w:tr>
      <w:tr w:rsidR="00E34180" w:rsidRPr="00751441" w14:paraId="5B6AB785" w14:textId="77777777" w:rsidTr="00C961CE">
        <w:tc>
          <w:tcPr>
            <w:tcW w:w="4673" w:type="dxa"/>
            <w:vAlign w:val="center"/>
          </w:tcPr>
          <w:p w14:paraId="3A5238A7" w14:textId="33756609" w:rsidR="00E34180" w:rsidRPr="00751441" w:rsidRDefault="00E34180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>What is alternating current (AC)?</w:t>
            </w:r>
          </w:p>
        </w:tc>
        <w:tc>
          <w:tcPr>
            <w:tcW w:w="4343" w:type="dxa"/>
            <w:vAlign w:val="center"/>
          </w:tcPr>
          <w:p w14:paraId="7F542DB7" w14:textId="11AE8925" w:rsidR="00E34180" w:rsidRPr="00751441" w:rsidRDefault="00E34180" w:rsidP="00E34180">
            <w:p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 xml:space="preserve">Current </w:t>
            </w:r>
            <w:r w:rsidR="00B76645">
              <w:rPr>
                <w:rFonts w:ascii="Franklin Gothic Book" w:hAnsi="Franklin Gothic Book"/>
              </w:rPr>
              <w:t xml:space="preserve">which </w:t>
            </w:r>
            <w:r w:rsidRPr="003C6921">
              <w:rPr>
                <w:rFonts w:ascii="Franklin Gothic Book" w:hAnsi="Franklin Gothic Book"/>
              </w:rPr>
              <w:t>changes direction.</w:t>
            </w:r>
          </w:p>
        </w:tc>
      </w:tr>
      <w:tr w:rsidR="00E34180" w:rsidRPr="00751441" w14:paraId="2775CEFB" w14:textId="77777777" w:rsidTr="00C961CE">
        <w:tc>
          <w:tcPr>
            <w:tcW w:w="4673" w:type="dxa"/>
            <w:vAlign w:val="center"/>
          </w:tcPr>
          <w:p w14:paraId="64209E63" w14:textId="384C6096" w:rsidR="00E34180" w:rsidRPr="00751441" w:rsidRDefault="00E34180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C6921">
              <w:rPr>
                <w:rFonts w:ascii="Franklin Gothic Book" w:hAnsi="Franklin Gothic Book"/>
              </w:rPr>
              <w:t>What type of current is in mains electricity?</w:t>
            </w:r>
          </w:p>
        </w:tc>
        <w:tc>
          <w:tcPr>
            <w:tcW w:w="4343" w:type="dxa"/>
            <w:vAlign w:val="center"/>
          </w:tcPr>
          <w:p w14:paraId="526929CF" w14:textId="65222BA3" w:rsidR="00E34180" w:rsidRPr="00751441" w:rsidRDefault="00E34180" w:rsidP="00E34180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C6921">
              <w:rPr>
                <w:rFonts w:ascii="Franklin Gothic Book" w:hAnsi="Franklin Gothic Book"/>
              </w:rPr>
              <w:t>AC (alternating current).</w:t>
            </w:r>
          </w:p>
        </w:tc>
      </w:tr>
      <w:tr w:rsidR="00E34180" w:rsidRPr="00751441" w14:paraId="46D17062" w14:textId="77777777" w:rsidTr="00C961CE">
        <w:tc>
          <w:tcPr>
            <w:tcW w:w="4673" w:type="dxa"/>
            <w:vAlign w:val="center"/>
          </w:tcPr>
          <w:p w14:paraId="531305AF" w14:textId="6AF1018D" w:rsidR="00E34180" w:rsidRPr="00751441" w:rsidRDefault="00E34180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>What voltage is UK mains electricity?</w:t>
            </w:r>
          </w:p>
        </w:tc>
        <w:tc>
          <w:tcPr>
            <w:tcW w:w="4343" w:type="dxa"/>
            <w:vAlign w:val="center"/>
          </w:tcPr>
          <w:p w14:paraId="1BCDF234" w14:textId="3AD5694C" w:rsidR="00E34180" w:rsidRPr="00751441" w:rsidRDefault="00E34180" w:rsidP="00E34180">
            <w:p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>230 volts.</w:t>
            </w:r>
          </w:p>
        </w:tc>
      </w:tr>
      <w:tr w:rsidR="00E34180" w:rsidRPr="00751441" w14:paraId="46809304" w14:textId="77777777" w:rsidTr="00C961CE">
        <w:tc>
          <w:tcPr>
            <w:tcW w:w="4673" w:type="dxa"/>
            <w:vAlign w:val="center"/>
          </w:tcPr>
          <w:p w14:paraId="202D3B22" w14:textId="283551D1" w:rsidR="00E34180" w:rsidRPr="00751441" w:rsidRDefault="00E34180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>What frequency is UK mains electricity?</w:t>
            </w:r>
          </w:p>
        </w:tc>
        <w:tc>
          <w:tcPr>
            <w:tcW w:w="4343" w:type="dxa"/>
            <w:vAlign w:val="center"/>
          </w:tcPr>
          <w:p w14:paraId="024259ED" w14:textId="20908429" w:rsidR="00E34180" w:rsidRPr="00751441" w:rsidRDefault="00E34180" w:rsidP="00E34180">
            <w:p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>50 hertz (Hz).</w:t>
            </w:r>
          </w:p>
        </w:tc>
      </w:tr>
      <w:tr w:rsidR="00B76645" w:rsidRPr="00751441" w14:paraId="4DAC504E" w14:textId="77777777" w:rsidTr="00C961CE">
        <w:tc>
          <w:tcPr>
            <w:tcW w:w="4673" w:type="dxa"/>
            <w:vAlign w:val="center"/>
          </w:tcPr>
          <w:p w14:paraId="6B4FA793" w14:textId="2B47E6A6" w:rsidR="00B76645" w:rsidRPr="003C6921" w:rsidRDefault="00B76645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What is included in the national grid?</w:t>
            </w:r>
          </w:p>
        </w:tc>
        <w:tc>
          <w:tcPr>
            <w:tcW w:w="4343" w:type="dxa"/>
            <w:vAlign w:val="center"/>
          </w:tcPr>
          <w:p w14:paraId="69DC90CF" w14:textId="689DF49A" w:rsidR="00B76645" w:rsidRPr="003C6921" w:rsidRDefault="00B76645" w:rsidP="00E3418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Overhead cables, pylons, transformers </w:t>
            </w:r>
          </w:p>
        </w:tc>
      </w:tr>
      <w:tr w:rsidR="00B76645" w:rsidRPr="00751441" w14:paraId="62C0FA35" w14:textId="77777777" w:rsidTr="00C961CE">
        <w:tc>
          <w:tcPr>
            <w:tcW w:w="4673" w:type="dxa"/>
            <w:vAlign w:val="center"/>
          </w:tcPr>
          <w:p w14:paraId="3A724246" w14:textId="76C97CB5" w:rsidR="00B76645" w:rsidRDefault="00B76645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What does a step</w:t>
            </w:r>
            <w:r w:rsidR="006C0AA3">
              <w:rPr>
                <w:rFonts w:ascii="Franklin Gothic Book" w:hAnsi="Franklin Gothic Book"/>
              </w:rPr>
              <w:t>-up transformer do to the voltage?</w:t>
            </w:r>
          </w:p>
        </w:tc>
        <w:tc>
          <w:tcPr>
            <w:tcW w:w="4343" w:type="dxa"/>
            <w:vAlign w:val="center"/>
          </w:tcPr>
          <w:p w14:paraId="4C653C23" w14:textId="0F09DA48" w:rsidR="00B76645" w:rsidRDefault="006C0AA3" w:rsidP="00E3418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Increases it</w:t>
            </w:r>
          </w:p>
        </w:tc>
      </w:tr>
      <w:tr w:rsidR="00B76645" w:rsidRPr="00751441" w14:paraId="13BD5C6E" w14:textId="77777777" w:rsidTr="00C961CE">
        <w:tc>
          <w:tcPr>
            <w:tcW w:w="4673" w:type="dxa"/>
            <w:vAlign w:val="center"/>
          </w:tcPr>
          <w:p w14:paraId="38B12CF9" w14:textId="25DEA8C5" w:rsidR="00B76645" w:rsidRPr="002A5F6B" w:rsidRDefault="006C0AA3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2A5F6B">
              <w:rPr>
                <w:rFonts w:ascii="Franklin Gothic Book" w:hAnsi="Franklin Gothic Book"/>
              </w:rPr>
              <w:lastRenderedPageBreak/>
              <w:t xml:space="preserve">Why is voltage increased as current travels in overhead wires from the </w:t>
            </w:r>
            <w:r w:rsidR="002A5F6B" w:rsidRPr="002A5F6B">
              <w:rPr>
                <w:rFonts w:ascii="Franklin Gothic Book" w:hAnsi="Franklin Gothic Book"/>
              </w:rPr>
              <w:t>power station</w:t>
            </w:r>
            <w:r w:rsidR="00654D9C" w:rsidRPr="002A5F6B">
              <w:rPr>
                <w:rFonts w:ascii="Franklin Gothic Book" w:hAnsi="Franklin Gothic Book"/>
              </w:rPr>
              <w:t xml:space="preserve"> to homes?</w:t>
            </w:r>
          </w:p>
        </w:tc>
        <w:tc>
          <w:tcPr>
            <w:tcW w:w="4343" w:type="dxa"/>
            <w:vAlign w:val="center"/>
          </w:tcPr>
          <w:p w14:paraId="00172A45" w14:textId="49494993" w:rsidR="00B76645" w:rsidRPr="002A5F6B" w:rsidRDefault="002A5F6B" w:rsidP="00E34180">
            <w:pPr>
              <w:rPr>
                <w:rFonts w:ascii="Franklin Gothic Book" w:hAnsi="Franklin Gothic Book"/>
              </w:rPr>
            </w:pPr>
            <w:r w:rsidRPr="002A5F6B">
              <w:rPr>
                <w:rFonts w:ascii="Franklin Gothic Book" w:hAnsi="Franklin Gothic Book"/>
              </w:rPr>
              <w:t xml:space="preserve">Increasing voltage, decreases the current. </w:t>
            </w:r>
            <w:r w:rsidRPr="002A5F6B">
              <w:rPr>
                <w:rFonts w:ascii="Franklin Gothic Book" w:hAnsi="Franklin Gothic Book"/>
              </w:rPr>
              <w:t>Less current means less energy is lost through heating the wire.</w:t>
            </w:r>
          </w:p>
        </w:tc>
      </w:tr>
      <w:tr w:rsidR="00B76645" w:rsidRPr="00751441" w14:paraId="4B7DCC56" w14:textId="77777777" w:rsidTr="00C961CE">
        <w:tc>
          <w:tcPr>
            <w:tcW w:w="4673" w:type="dxa"/>
            <w:vAlign w:val="center"/>
          </w:tcPr>
          <w:p w14:paraId="747B9DB6" w14:textId="1B8F3C74" w:rsidR="00B76645" w:rsidRDefault="00C949EB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What is the equation linking power, current and resistance?</w:t>
            </w:r>
          </w:p>
        </w:tc>
        <w:tc>
          <w:tcPr>
            <w:tcW w:w="4343" w:type="dxa"/>
            <w:vAlign w:val="center"/>
          </w:tcPr>
          <w:p w14:paraId="455E3E03" w14:textId="394AC219" w:rsidR="00B76645" w:rsidRDefault="00C949EB" w:rsidP="00E34180">
            <w:pPr>
              <w:rPr>
                <w:rFonts w:ascii="Franklin Gothic Book" w:hAnsi="Franklin Gothic Book"/>
              </w:rPr>
            </w:pPr>
            <w:r w:rsidRPr="00C949EB">
              <w:rPr>
                <w:rFonts w:ascii="Franklin Gothic Book" w:hAnsi="Franklin Gothic Book"/>
              </w:rPr>
              <w:t>power = current</w:t>
            </w:r>
            <w:r w:rsidRPr="00C949EB">
              <w:rPr>
                <w:rFonts w:ascii="Franklin Gothic Book" w:hAnsi="Franklin Gothic Book"/>
                <w:vertAlign w:val="superscript"/>
              </w:rPr>
              <w:t>2</w:t>
            </w:r>
            <w:r w:rsidRPr="00C949EB">
              <w:rPr>
                <w:rFonts w:ascii="Franklin Gothic Book" w:hAnsi="Franklin Gothic Book"/>
              </w:rPr>
              <w:t xml:space="preserve"> × resistance</w:t>
            </w:r>
          </w:p>
        </w:tc>
      </w:tr>
    </w:tbl>
    <w:p w14:paraId="7C8BBA8A" w14:textId="77777777" w:rsidR="00083782" w:rsidRDefault="00083782"/>
    <w:sectPr w:rsidR="000837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288BA" w14:textId="77777777" w:rsidR="0089162C" w:rsidRDefault="0089162C" w:rsidP="00693777">
      <w:pPr>
        <w:spacing w:after="0" w:line="240" w:lineRule="auto"/>
      </w:pPr>
      <w:r>
        <w:separator/>
      </w:r>
    </w:p>
  </w:endnote>
  <w:endnote w:type="continuationSeparator" w:id="0">
    <w:p w14:paraId="196717A3" w14:textId="77777777" w:rsidR="0089162C" w:rsidRDefault="0089162C" w:rsidP="0069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B2BFB" w14:textId="77777777" w:rsidR="0089162C" w:rsidRDefault="0089162C" w:rsidP="00693777">
      <w:pPr>
        <w:spacing w:after="0" w:line="240" w:lineRule="auto"/>
      </w:pPr>
      <w:r>
        <w:separator/>
      </w:r>
    </w:p>
  </w:footnote>
  <w:footnote w:type="continuationSeparator" w:id="0">
    <w:p w14:paraId="3DA56C48" w14:textId="77777777" w:rsidR="0089162C" w:rsidRDefault="0089162C" w:rsidP="00693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44208"/>
    <w:multiLevelType w:val="hybridMultilevel"/>
    <w:tmpl w:val="E9BC66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55FA3"/>
    <w:multiLevelType w:val="hybridMultilevel"/>
    <w:tmpl w:val="E9BC66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43A63"/>
    <w:multiLevelType w:val="hybridMultilevel"/>
    <w:tmpl w:val="F50C9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143029">
    <w:abstractNumId w:val="2"/>
  </w:num>
  <w:num w:numId="2" w16cid:durableId="147291181">
    <w:abstractNumId w:val="0"/>
  </w:num>
  <w:num w:numId="3" w16cid:durableId="971911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77"/>
    <w:rsid w:val="00003414"/>
    <w:rsid w:val="00025364"/>
    <w:rsid w:val="000305BA"/>
    <w:rsid w:val="000666C9"/>
    <w:rsid w:val="00071BF5"/>
    <w:rsid w:val="00083782"/>
    <w:rsid w:val="00097C4E"/>
    <w:rsid w:val="000D442C"/>
    <w:rsid w:val="000D6428"/>
    <w:rsid w:val="000E6CB6"/>
    <w:rsid w:val="000F2621"/>
    <w:rsid w:val="00101A66"/>
    <w:rsid w:val="00115AC0"/>
    <w:rsid w:val="00152055"/>
    <w:rsid w:val="001C39A3"/>
    <w:rsid w:val="001C407E"/>
    <w:rsid w:val="001E48D0"/>
    <w:rsid w:val="001E595F"/>
    <w:rsid w:val="001F36C1"/>
    <w:rsid w:val="002026D5"/>
    <w:rsid w:val="002039FD"/>
    <w:rsid w:val="00210C72"/>
    <w:rsid w:val="002240F0"/>
    <w:rsid w:val="00233869"/>
    <w:rsid w:val="00257FCA"/>
    <w:rsid w:val="0027714D"/>
    <w:rsid w:val="002A5F6B"/>
    <w:rsid w:val="00310AAE"/>
    <w:rsid w:val="00326F46"/>
    <w:rsid w:val="00380C69"/>
    <w:rsid w:val="00386FF7"/>
    <w:rsid w:val="003A03C4"/>
    <w:rsid w:val="003E0353"/>
    <w:rsid w:val="003E0B2D"/>
    <w:rsid w:val="003F0A3A"/>
    <w:rsid w:val="003F2DF7"/>
    <w:rsid w:val="00414DB3"/>
    <w:rsid w:val="00416829"/>
    <w:rsid w:val="00447D19"/>
    <w:rsid w:val="004800C1"/>
    <w:rsid w:val="00482A12"/>
    <w:rsid w:val="00495697"/>
    <w:rsid w:val="004D0D90"/>
    <w:rsid w:val="004E7A1D"/>
    <w:rsid w:val="004F05D7"/>
    <w:rsid w:val="004F19B2"/>
    <w:rsid w:val="00500753"/>
    <w:rsid w:val="00513E7C"/>
    <w:rsid w:val="0052679F"/>
    <w:rsid w:val="005468A8"/>
    <w:rsid w:val="0056733E"/>
    <w:rsid w:val="0058708B"/>
    <w:rsid w:val="005B6132"/>
    <w:rsid w:val="005D1859"/>
    <w:rsid w:val="005D7708"/>
    <w:rsid w:val="005E0FFD"/>
    <w:rsid w:val="005F6FE4"/>
    <w:rsid w:val="006124A5"/>
    <w:rsid w:val="00633D2A"/>
    <w:rsid w:val="0064233A"/>
    <w:rsid w:val="00643B63"/>
    <w:rsid w:val="0064706F"/>
    <w:rsid w:val="00654D9C"/>
    <w:rsid w:val="00693280"/>
    <w:rsid w:val="00693777"/>
    <w:rsid w:val="006B27BE"/>
    <w:rsid w:val="006B7BF9"/>
    <w:rsid w:val="006C0AA3"/>
    <w:rsid w:val="006C2850"/>
    <w:rsid w:val="006C4491"/>
    <w:rsid w:val="00700636"/>
    <w:rsid w:val="00751441"/>
    <w:rsid w:val="00774892"/>
    <w:rsid w:val="00787DC0"/>
    <w:rsid w:val="007974A4"/>
    <w:rsid w:val="007A2669"/>
    <w:rsid w:val="007A37FF"/>
    <w:rsid w:val="007C1B04"/>
    <w:rsid w:val="007E2C88"/>
    <w:rsid w:val="00842A45"/>
    <w:rsid w:val="00854944"/>
    <w:rsid w:val="00855B8E"/>
    <w:rsid w:val="008612F8"/>
    <w:rsid w:val="008640A5"/>
    <w:rsid w:val="0089162C"/>
    <w:rsid w:val="008E07A3"/>
    <w:rsid w:val="008E1FEF"/>
    <w:rsid w:val="00954DE3"/>
    <w:rsid w:val="00961736"/>
    <w:rsid w:val="009627D3"/>
    <w:rsid w:val="009740DD"/>
    <w:rsid w:val="0098562B"/>
    <w:rsid w:val="009A72BC"/>
    <w:rsid w:val="009D0D93"/>
    <w:rsid w:val="009F3E4E"/>
    <w:rsid w:val="00A2409A"/>
    <w:rsid w:val="00A40354"/>
    <w:rsid w:val="00A55AD7"/>
    <w:rsid w:val="00AB5523"/>
    <w:rsid w:val="00AC497C"/>
    <w:rsid w:val="00AF1DE2"/>
    <w:rsid w:val="00AF59CC"/>
    <w:rsid w:val="00B016A9"/>
    <w:rsid w:val="00B03157"/>
    <w:rsid w:val="00B21736"/>
    <w:rsid w:val="00B26D93"/>
    <w:rsid w:val="00B27C40"/>
    <w:rsid w:val="00B6003A"/>
    <w:rsid w:val="00B63773"/>
    <w:rsid w:val="00B75D93"/>
    <w:rsid w:val="00B76645"/>
    <w:rsid w:val="00B80D9D"/>
    <w:rsid w:val="00B875EA"/>
    <w:rsid w:val="00B9526E"/>
    <w:rsid w:val="00BC1A21"/>
    <w:rsid w:val="00BC54CF"/>
    <w:rsid w:val="00C1588C"/>
    <w:rsid w:val="00C36F8F"/>
    <w:rsid w:val="00C607C8"/>
    <w:rsid w:val="00C83B0E"/>
    <w:rsid w:val="00C90AE8"/>
    <w:rsid w:val="00C949EB"/>
    <w:rsid w:val="00CE42BE"/>
    <w:rsid w:val="00D4799D"/>
    <w:rsid w:val="00DC0D4F"/>
    <w:rsid w:val="00DE1AF3"/>
    <w:rsid w:val="00DE53DC"/>
    <w:rsid w:val="00DE62EB"/>
    <w:rsid w:val="00DF28BE"/>
    <w:rsid w:val="00E045C8"/>
    <w:rsid w:val="00E2391B"/>
    <w:rsid w:val="00E25C70"/>
    <w:rsid w:val="00E34180"/>
    <w:rsid w:val="00E470E7"/>
    <w:rsid w:val="00E51178"/>
    <w:rsid w:val="00E53030"/>
    <w:rsid w:val="00E62620"/>
    <w:rsid w:val="00E772F2"/>
    <w:rsid w:val="00E91571"/>
    <w:rsid w:val="00EA4541"/>
    <w:rsid w:val="00EA7ED5"/>
    <w:rsid w:val="00EC4605"/>
    <w:rsid w:val="00EE125B"/>
    <w:rsid w:val="00F057AF"/>
    <w:rsid w:val="00F12E72"/>
    <w:rsid w:val="00F66D17"/>
    <w:rsid w:val="00F776B9"/>
    <w:rsid w:val="00F83FF1"/>
    <w:rsid w:val="00F9712B"/>
    <w:rsid w:val="00FE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D3233"/>
  <w15:chartTrackingRefBased/>
  <w15:docId w15:val="{1563D11C-9A69-4A1E-85F2-467CFABE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7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77"/>
  </w:style>
  <w:style w:type="paragraph" w:styleId="Footer">
    <w:name w:val="footer"/>
    <w:basedOn w:val="Normal"/>
    <w:link w:val="Foot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77"/>
  </w:style>
  <w:style w:type="table" w:styleId="TableGrid">
    <w:name w:val="Table Grid"/>
    <w:basedOn w:val="TableNormal"/>
    <w:uiPriority w:val="39"/>
    <w:rsid w:val="0069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85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8D1EC7-76C3-4E69-9AA6-9BED4D14A67E}"/>
</file>

<file path=customXml/itemProps2.xml><?xml version="1.0" encoding="utf-8"?>
<ds:datastoreItem xmlns:ds="http://schemas.openxmlformats.org/officeDocument/2006/customXml" ds:itemID="{2234B83C-754C-4B90-A822-318897E78B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8E9D79-4171-429D-8E8A-85072007A395}">
  <ds:schemaRefs>
    <ds:schemaRef ds:uri="http://schemas.microsoft.com/office/2006/metadata/properties"/>
    <ds:schemaRef ds:uri="http://schemas.microsoft.com/office/infopath/2007/PartnerControls"/>
    <ds:schemaRef ds:uri="8537ff0e-e00b-4636-8ed2-b52c74cff665"/>
    <ds:schemaRef ds:uri="fb9ac88b-5def-4f6d-a059-a9d6f01661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Sapientia Education Trust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Roseandrea Lee</dc:creator>
  <cp:keywords/>
  <dc:description/>
  <cp:lastModifiedBy>Roseandrea Lee</cp:lastModifiedBy>
  <cp:revision>135</cp:revision>
  <dcterms:created xsi:type="dcterms:W3CDTF">2025-04-23T11:29:00Z</dcterms:created>
  <dcterms:modified xsi:type="dcterms:W3CDTF">2025-05-18T15:52:00Z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</Properties>
</file>